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5C5" w:rsidRPr="00EA630B" w:rsidRDefault="002665C5" w:rsidP="00EA630B">
      <w:pPr>
        <w:pStyle w:val="normal0"/>
        <w:tabs>
          <w:tab w:val="left" w:pos="1263"/>
        </w:tabs>
        <w:rPr>
          <w:b/>
          <w:bCs/>
          <w:sz w:val="32"/>
          <w:szCs w:val="32"/>
        </w:rPr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b/>
          <w:bCs/>
          <w:sz w:val="32"/>
          <w:szCs w:val="32"/>
        </w:rPr>
        <w:t>EDITAL DE OCUPAÇÃO DA GALERIA CONVIV’ART/NAC/UFRN</w:t>
      </w:r>
    </w:p>
    <w:p w:rsidR="002665C5" w:rsidRPr="00EA630B" w:rsidRDefault="002665C5" w:rsidP="00EA630B">
      <w:pPr>
        <w:pStyle w:val="normal0"/>
        <w:tabs>
          <w:tab w:val="center" w:pos="4535"/>
          <w:tab w:val="right" w:pos="9071"/>
        </w:tabs>
      </w:pPr>
      <w:r w:rsidRPr="00EA630B">
        <w:tab/>
        <w:t>– Edição - 2017-</w:t>
      </w:r>
      <w:r w:rsidRPr="00EA630B">
        <w:tab/>
      </w: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spacing w:before="100" w:after="100"/>
        <w:jc w:val="both"/>
      </w:pPr>
      <w:r w:rsidRPr="00EA630B">
        <w:rPr>
          <w:sz w:val="20"/>
          <w:szCs w:val="20"/>
        </w:rPr>
        <w:tab/>
        <w:t xml:space="preserve">A </w:t>
      </w:r>
      <w:r w:rsidRPr="00EA630B">
        <w:rPr>
          <w:sz w:val="22"/>
          <w:szCs w:val="22"/>
        </w:rPr>
        <w:t xml:space="preserve">Direção do Núcleo de Arte e Cultura da Universidade Federal do Rio Grande do Norte, no uso de suas atribuições legais que lhe confere a portaria 877/2008, torna público, para conhecimento dos interessados, que se encontram abertas no período de </w:t>
      </w:r>
      <w:r>
        <w:rPr>
          <w:sz w:val="22"/>
          <w:szCs w:val="22"/>
          <w:u w:val="single"/>
        </w:rPr>
        <w:t>11</w:t>
      </w:r>
      <w:r w:rsidRPr="00EA630B">
        <w:rPr>
          <w:sz w:val="22"/>
          <w:szCs w:val="22"/>
          <w:u w:val="single"/>
        </w:rPr>
        <w:t xml:space="preserve"> de outubro a 11 de novembro de 2016, as inscrições para seleção de </w:t>
      </w:r>
      <w:r>
        <w:rPr>
          <w:sz w:val="22"/>
          <w:szCs w:val="22"/>
          <w:u w:val="single"/>
        </w:rPr>
        <w:t>05</w:t>
      </w:r>
      <w:r w:rsidRPr="00EA630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(cinco</w:t>
      </w:r>
      <w:r w:rsidRPr="00EA630B">
        <w:rPr>
          <w:sz w:val="22"/>
          <w:szCs w:val="22"/>
          <w:u w:val="single"/>
        </w:rPr>
        <w:t>) propostas de exposição de artes visuais a serem realizadas na Galeria Co</w:t>
      </w:r>
      <w:r>
        <w:rPr>
          <w:sz w:val="22"/>
          <w:szCs w:val="22"/>
          <w:u w:val="single"/>
        </w:rPr>
        <w:t>nviv’art durante o ano de 2017</w:t>
      </w:r>
      <w:r w:rsidRPr="00EA630B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EA630B">
        <w:rPr>
          <w:sz w:val="22"/>
          <w:szCs w:val="22"/>
        </w:rPr>
        <w:t>nos termos do presente Edital.</w:t>
      </w:r>
    </w:p>
    <w:p w:rsidR="002665C5" w:rsidRDefault="002665C5" w:rsidP="00EA630B">
      <w:pPr>
        <w:pStyle w:val="normal0"/>
        <w:ind w:left="9"/>
        <w:jc w:val="both"/>
        <w:rPr>
          <w:b/>
          <w:bCs/>
        </w:rPr>
      </w:pPr>
    </w:p>
    <w:p w:rsidR="002665C5" w:rsidRPr="00EA630B" w:rsidRDefault="002665C5" w:rsidP="00EA630B">
      <w:pPr>
        <w:pStyle w:val="normal0"/>
        <w:ind w:left="9"/>
        <w:jc w:val="both"/>
        <w:rPr>
          <w:b/>
          <w:bCs/>
        </w:rPr>
      </w:pPr>
      <w:r w:rsidRPr="00EA630B">
        <w:rPr>
          <w:b/>
          <w:bCs/>
        </w:rPr>
        <w:t>1. Dos Objetivos</w:t>
      </w:r>
    </w:p>
    <w:p w:rsidR="002665C5" w:rsidRPr="00EA630B" w:rsidRDefault="002665C5" w:rsidP="00EA630B">
      <w:pPr>
        <w:pStyle w:val="normal0"/>
        <w:numPr>
          <w:ilvl w:val="0"/>
          <w:numId w:val="12"/>
        </w:numPr>
        <w:spacing w:before="100" w:after="100"/>
        <w:ind w:hanging="36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Estimular a produção de artes visuais de modo articulado com o ensino, a pesquisa e a extensão, visando à ampliação e o acesso da comunidade acadêmica e do público externo aos equipamentos culturais da UFRN;</w:t>
      </w:r>
    </w:p>
    <w:p w:rsidR="002665C5" w:rsidRDefault="002665C5" w:rsidP="00EA630B">
      <w:pPr>
        <w:pStyle w:val="normal0"/>
        <w:numPr>
          <w:ilvl w:val="0"/>
          <w:numId w:val="12"/>
        </w:numPr>
        <w:spacing w:before="100" w:after="100"/>
        <w:ind w:hanging="36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Promover a seleção de exposições a serem realizadas durante o ano de 2017 na Galeria Conviv’art.</w:t>
      </w:r>
    </w:p>
    <w:p w:rsidR="002665C5" w:rsidRPr="00EA630B" w:rsidRDefault="002665C5" w:rsidP="00EA630B">
      <w:pPr>
        <w:pStyle w:val="normal0"/>
        <w:spacing w:before="100" w:after="100"/>
        <w:jc w:val="both"/>
        <w:rPr>
          <w:sz w:val="22"/>
          <w:szCs w:val="22"/>
        </w:rPr>
      </w:pPr>
    </w:p>
    <w:p w:rsidR="002665C5" w:rsidRPr="00EA630B" w:rsidRDefault="002665C5" w:rsidP="00EA630B">
      <w:pPr>
        <w:pStyle w:val="normal0"/>
        <w:jc w:val="both"/>
      </w:pPr>
      <w:r w:rsidRPr="00EA630B">
        <w:rPr>
          <w:b/>
          <w:bCs/>
        </w:rPr>
        <w:t>2. Do Espaço Físico</w:t>
      </w:r>
    </w:p>
    <w:p w:rsidR="002665C5" w:rsidRPr="00EA630B" w:rsidRDefault="002665C5" w:rsidP="00EA630B">
      <w:pPr>
        <w:pStyle w:val="normal0"/>
        <w:ind w:firstLine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 Galeria Conviv’art dispõe de sala única com área expositiva de 126m</w:t>
      </w:r>
      <w:r w:rsidRPr="00EA630B">
        <w:rPr>
          <w:sz w:val="22"/>
          <w:szCs w:val="22"/>
          <w:vertAlign w:val="superscript"/>
        </w:rPr>
        <w:t>2</w:t>
      </w:r>
      <w:r w:rsidRPr="00EA630B">
        <w:rPr>
          <w:sz w:val="22"/>
          <w:szCs w:val="22"/>
        </w:rPr>
        <w:t xml:space="preserve"> (13,83 x 8,94 metros lineares), pé-direito útil de 3m10cm; teto em laje; iluminação: </w:t>
      </w:r>
      <w:r w:rsidRPr="00EA630B">
        <w:rPr>
          <w:i/>
          <w:iCs/>
          <w:sz w:val="22"/>
          <w:szCs w:val="22"/>
        </w:rPr>
        <w:t xml:space="preserve">spots </w:t>
      </w:r>
      <w:r w:rsidRPr="00EA630B">
        <w:rPr>
          <w:sz w:val="22"/>
          <w:szCs w:val="22"/>
        </w:rPr>
        <w:t>instalados no teto, piso em cerâmica marrom; climatização e paredes pintadas na cor branco neve. (Anexo IV - planta baixa e perspectivas para compreensão do espaço e realização do projeto expográfico.)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both"/>
      </w:pPr>
      <w:r w:rsidRPr="00EA630B">
        <w:rPr>
          <w:b/>
          <w:bCs/>
        </w:rPr>
        <w:t>3. Da Participação</w:t>
      </w:r>
    </w:p>
    <w:p w:rsidR="002665C5" w:rsidRPr="00EA630B" w:rsidRDefault="002665C5" w:rsidP="00450410">
      <w:pPr>
        <w:pStyle w:val="normal0"/>
        <w:ind w:left="708" w:hanging="708"/>
        <w:jc w:val="both"/>
      </w:pPr>
      <w:r w:rsidRPr="00EA630B">
        <w:rPr>
          <w:sz w:val="22"/>
          <w:szCs w:val="22"/>
        </w:rPr>
        <w:t>3.1.</w:t>
      </w:r>
      <w:r w:rsidRPr="00EA630B">
        <w:rPr>
          <w:sz w:val="22"/>
          <w:szCs w:val="22"/>
        </w:rPr>
        <w:tab/>
        <w:t>Poderão participar deste edital artistas brasileiros ou</w:t>
      </w:r>
      <w:r>
        <w:rPr>
          <w:sz w:val="22"/>
          <w:szCs w:val="22"/>
        </w:rPr>
        <w:t xml:space="preserve"> estrangeiros</w:t>
      </w:r>
      <w:r w:rsidRPr="00EA630B">
        <w:rPr>
          <w:sz w:val="22"/>
          <w:szCs w:val="22"/>
        </w:rPr>
        <w:t xml:space="preserve">, com </w:t>
      </w:r>
      <w:r>
        <w:rPr>
          <w:sz w:val="22"/>
          <w:szCs w:val="22"/>
        </w:rPr>
        <w:t>propostas</w:t>
      </w:r>
      <w:r w:rsidRPr="00EA630B">
        <w:rPr>
          <w:sz w:val="22"/>
          <w:szCs w:val="22"/>
        </w:rPr>
        <w:t xml:space="preserve"> individuais ou em grupo;</w:t>
      </w:r>
    </w:p>
    <w:p w:rsidR="002665C5" w:rsidRPr="00EA630B" w:rsidRDefault="002665C5" w:rsidP="00EA630B">
      <w:pPr>
        <w:pStyle w:val="normal0"/>
        <w:ind w:left="708" w:hanging="708"/>
        <w:jc w:val="both"/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  <w:t>A proposta de exposição apresentada</w:t>
      </w:r>
      <w:r w:rsidRPr="00EA630B">
        <w:rPr>
          <w:sz w:val="22"/>
          <w:szCs w:val="22"/>
        </w:rPr>
        <w:t xml:space="preserve"> deverá observar a compatibilidade das obras com o espaço físico da Galeria Conviv’art, cuja planta baixa é parte constan</w:t>
      </w:r>
      <w:r>
        <w:rPr>
          <w:sz w:val="22"/>
          <w:szCs w:val="22"/>
        </w:rPr>
        <w:t>te deste</w:t>
      </w:r>
      <w:r w:rsidRPr="00EA630B">
        <w:rPr>
          <w:sz w:val="22"/>
          <w:szCs w:val="22"/>
        </w:rPr>
        <w:t xml:space="preserve"> edital (Anexo IV)</w:t>
      </w:r>
      <w:r>
        <w:rPr>
          <w:sz w:val="22"/>
          <w:szCs w:val="22"/>
        </w:rPr>
        <w:t xml:space="preserve"> e deverá ser inédita na cidade do Natal/RN</w:t>
      </w:r>
      <w:r w:rsidRPr="00EA630B">
        <w:rPr>
          <w:sz w:val="22"/>
          <w:szCs w:val="22"/>
        </w:rPr>
        <w:t>;</w:t>
      </w:r>
    </w:p>
    <w:p w:rsidR="002665C5" w:rsidRPr="00EA630B" w:rsidRDefault="002665C5" w:rsidP="00EA630B">
      <w:pPr>
        <w:pStyle w:val="normal0"/>
        <w:ind w:left="705" w:hanging="705"/>
        <w:jc w:val="both"/>
      </w:pPr>
      <w:r>
        <w:rPr>
          <w:sz w:val="22"/>
          <w:szCs w:val="22"/>
        </w:rPr>
        <w:t>3.3</w:t>
      </w:r>
      <w:r w:rsidRPr="00EA630B">
        <w:rPr>
          <w:sz w:val="22"/>
          <w:szCs w:val="22"/>
        </w:rPr>
        <w:t xml:space="preserve">. </w:t>
      </w:r>
      <w:r w:rsidRPr="00EA630B">
        <w:rPr>
          <w:sz w:val="22"/>
          <w:szCs w:val="22"/>
        </w:rPr>
        <w:tab/>
        <w:t>Proponentes já previamente selecionados nas duas últ</w:t>
      </w:r>
      <w:r>
        <w:rPr>
          <w:sz w:val="22"/>
          <w:szCs w:val="22"/>
        </w:rPr>
        <w:t>imas edições do Edital de</w:t>
      </w:r>
      <w:r w:rsidRPr="00EA630B">
        <w:rPr>
          <w:sz w:val="22"/>
          <w:szCs w:val="22"/>
        </w:rPr>
        <w:t xml:space="preserve"> Ocupação da Galeria Conviv’art/NAC (2015 e 2016), não poderão ser contemplados pelo presente.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  <w:jc w:val="both"/>
      </w:pPr>
      <w:r w:rsidRPr="00EA630B">
        <w:rPr>
          <w:b/>
          <w:bCs/>
        </w:rPr>
        <w:t>4. Das Inscrições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ind w:left="709"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As inscrições serão gratuitas e poderão ser realizadas pessoalmente ou por meio de representante mediante procuração, na Coordenação da Galeria Conviv’art - Centro de Convivência Djalma Marinho,</w:t>
      </w:r>
      <w:r w:rsidRPr="00EA630B">
        <w:rPr>
          <w:b/>
          <w:bCs/>
          <w:sz w:val="22"/>
          <w:szCs w:val="22"/>
        </w:rPr>
        <w:t xml:space="preserve"> </w:t>
      </w:r>
      <w:r w:rsidRPr="00EA630B">
        <w:rPr>
          <w:sz w:val="22"/>
          <w:szCs w:val="22"/>
        </w:rPr>
        <w:t xml:space="preserve">Sala 12 – Campus Universitário – BR-101 – Lagoa Nova – CEP: 59078-970 – Natal/RN), telefone: (84) 3215.3240), no período de </w:t>
      </w:r>
      <w:r w:rsidRPr="00EA630B">
        <w:rPr>
          <w:sz w:val="22"/>
          <w:szCs w:val="22"/>
          <w:u w:val="single"/>
        </w:rPr>
        <w:t>10 de outubro a 11 de novembro de 2016, de segunda a sexta-feira, no horário das 8h às 17h</w:t>
      </w:r>
      <w:r w:rsidRPr="00EA630B">
        <w:rPr>
          <w:sz w:val="22"/>
          <w:szCs w:val="22"/>
        </w:rPr>
        <w:t>, ou, ainda, através de envio da documentação necessária pelos Correios e/ou serviços de entrega expressa, com aviso de recebimento (AR);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Somente serão consideradas as inscrições entregues por via postal com Aviso de Recebimento(AR) ou via Sedex com carimbo de postagem com data máxima de 11 de novembro de 2016;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tabs>
          <w:tab w:val="left" w:pos="709"/>
        </w:tabs>
        <w:ind w:left="709" w:hanging="709"/>
        <w:rPr>
          <w:sz w:val="22"/>
          <w:szCs w:val="22"/>
        </w:rPr>
      </w:pPr>
      <w:r w:rsidRPr="00EA630B">
        <w:rPr>
          <w:sz w:val="22"/>
          <w:szCs w:val="22"/>
        </w:rPr>
        <w:t>Não poderão se inscrever membros da comissão de seleção ou servidores do NAC, nem seus parentes em linha reta ou colateral, até o  3º grau;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Os proponentes e/ou seus representantes poderão inscrever</w:t>
      </w:r>
      <w:r>
        <w:rPr>
          <w:sz w:val="22"/>
          <w:szCs w:val="22"/>
        </w:rPr>
        <w:t xml:space="preserve"> apenas 01 (</w:t>
      </w:r>
      <w:r w:rsidRPr="00EA630B">
        <w:rPr>
          <w:sz w:val="22"/>
          <w:szCs w:val="22"/>
        </w:rPr>
        <w:t>um) projeto de exposição individual podendo, contudo, estar vinculados a um projeto em grupo também inscrito;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Não serão aceitas inscrições efetuadas por fax e/ou e-mail (correio eletrônico);</w:t>
      </w:r>
    </w:p>
    <w:p w:rsidR="002665C5" w:rsidRPr="00EA630B" w:rsidRDefault="002665C5" w:rsidP="00EA630B">
      <w:pPr>
        <w:pStyle w:val="normal0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 inscrição implica a concordância com as normas estabelecidas neste edital.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both"/>
      </w:pPr>
      <w:r w:rsidRPr="00EA630B">
        <w:rPr>
          <w:b/>
          <w:bCs/>
        </w:rPr>
        <w:t>5. Dos Documentos Necessários para a Inscrição: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F66579">
      <w:pPr>
        <w:pStyle w:val="normal0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Os proponentes e/ou seus representantes deverão, no ato da inscrição, apresentar PORTFÓLIO no formato A-4, contendo os seguintes documentos: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Formulário de inscrição (anexo ao edital) devidamente preenchido;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Termo de Compromisso (anexo ao edital) devidamente preenchido;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Termo de Responsabilidade (anexo ao edital) devidamente preenchido;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i/>
          <w:iCs/>
          <w:sz w:val="22"/>
          <w:szCs w:val="22"/>
        </w:rPr>
        <w:t>Curriculum</w:t>
      </w:r>
      <w:r w:rsidRPr="00EA630B">
        <w:rPr>
          <w:sz w:val="22"/>
          <w:szCs w:val="22"/>
        </w:rPr>
        <w:t xml:space="preserve"> contendo breve biografia que inclua sua formação artística, dados pessoais, endereço completo, telefone/fax, e-mail, histórico das principais exposições realizadas e premiações recebidas. (No caso de exposição coletiva, </w:t>
      </w:r>
      <w:r w:rsidRPr="00EA630B">
        <w:rPr>
          <w:i/>
          <w:iCs/>
          <w:sz w:val="22"/>
          <w:szCs w:val="22"/>
        </w:rPr>
        <w:t>curriculum</w:t>
      </w:r>
      <w:r w:rsidRPr="00EA630B">
        <w:rPr>
          <w:sz w:val="22"/>
          <w:szCs w:val="22"/>
        </w:rPr>
        <w:t xml:space="preserve"> de cada um dos participantes);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Projeto expográfico com descrição, planejamento, condições em que os trabalhos serão apresentados (molduras e/ou suportes) e cronograma das etapas de montagem (layout) da exposição adequado ao espaço da Galeria Conviv’art;</w:t>
      </w:r>
    </w:p>
    <w:p w:rsidR="002665C5" w:rsidRPr="00EA630B" w:rsidRDefault="002665C5" w:rsidP="00EA630B">
      <w:pPr>
        <w:pStyle w:val="normal0"/>
        <w:numPr>
          <w:ilvl w:val="0"/>
          <w:numId w:val="7"/>
        </w:numPr>
        <w:ind w:left="1134" w:hanging="357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Fotos: mínimo de 7(sete) e máximo de 10 (dez) unidades, no tamanho 15x18cm (reveladas em papel fotográfico), coloridas ou preto e branco, das obras a serem apresentadas na exposição, especificando no verso: nome do autor, título da obra, ano de produção, técnica e dimensões;</w:t>
      </w:r>
    </w:p>
    <w:p w:rsidR="002665C5" w:rsidRPr="00EA630B" w:rsidRDefault="002665C5" w:rsidP="00EA630B">
      <w:pPr>
        <w:pStyle w:val="normal0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Trabalhos experimentais que utilizem suporte e materiais não usuais deverão vir acompanhados de ilustrações, esquemas, maquetes ou vídeo explicativos;</w:t>
      </w:r>
    </w:p>
    <w:p w:rsidR="002665C5" w:rsidRPr="00EA630B" w:rsidRDefault="002665C5" w:rsidP="00EA630B">
      <w:pPr>
        <w:pStyle w:val="normal0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É obrigatório o preenchimento de todos os campos do formulário, assim como o envio dos materiais necessários para a realização da inscrição;</w:t>
      </w:r>
    </w:p>
    <w:p w:rsidR="002665C5" w:rsidRPr="00EA630B" w:rsidRDefault="002665C5" w:rsidP="00EA630B">
      <w:pPr>
        <w:pStyle w:val="normal0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Não será aceito o envio de obras originais durante o processo de seleção;</w:t>
      </w:r>
    </w:p>
    <w:p w:rsidR="002665C5" w:rsidRPr="00EA630B" w:rsidRDefault="002665C5" w:rsidP="00EA630B">
      <w:pPr>
        <w:pStyle w:val="normal0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Não serão aceitos trabalhos compostos com materiais orgânicos e/ou perecíveis que impliquem insalubridade do espaço expositivo.</w:t>
      </w:r>
    </w:p>
    <w:p w:rsidR="002665C5" w:rsidRPr="00EA630B" w:rsidRDefault="002665C5" w:rsidP="00F66579">
      <w:pPr>
        <w:pStyle w:val="normal0"/>
        <w:jc w:val="both"/>
      </w:pPr>
    </w:p>
    <w:p w:rsidR="002665C5" w:rsidRPr="00EA630B" w:rsidRDefault="002665C5" w:rsidP="00EA630B">
      <w:pPr>
        <w:pStyle w:val="normal0"/>
        <w:jc w:val="both"/>
      </w:pPr>
      <w:r w:rsidRPr="00EA630B">
        <w:rPr>
          <w:b/>
          <w:bCs/>
        </w:rPr>
        <w:t xml:space="preserve">6. Da Habilitação e da Seleção </w:t>
      </w:r>
    </w:p>
    <w:p w:rsidR="002665C5" w:rsidRPr="00F66579" w:rsidRDefault="002665C5" w:rsidP="00F66579">
      <w:pPr>
        <w:pStyle w:val="normal0"/>
        <w:jc w:val="both"/>
      </w:pPr>
      <w:r w:rsidRPr="00EA630B">
        <w:rPr>
          <w:sz w:val="22"/>
          <w:szCs w:val="22"/>
        </w:rPr>
        <w:t xml:space="preserve">6.1. </w:t>
      </w:r>
      <w:r w:rsidRPr="00EA630B">
        <w:rPr>
          <w:sz w:val="22"/>
          <w:szCs w:val="22"/>
        </w:rPr>
        <w:tab/>
        <w:t>Os projetos serão avaliados em duas etapas:</w:t>
      </w:r>
    </w:p>
    <w:p w:rsidR="002665C5" w:rsidRPr="00EA630B" w:rsidRDefault="002665C5" w:rsidP="00F66579">
      <w:pPr>
        <w:pStyle w:val="normal0"/>
        <w:ind w:left="705" w:hanging="705"/>
      </w:pPr>
      <w:r w:rsidRPr="00EA630B">
        <w:rPr>
          <w:sz w:val="22"/>
          <w:szCs w:val="22"/>
        </w:rPr>
        <w:t>a)</w:t>
      </w:r>
      <w:r w:rsidRPr="00EA630B">
        <w:rPr>
          <w:sz w:val="22"/>
          <w:szCs w:val="22"/>
        </w:rPr>
        <w:tab/>
      </w:r>
      <w:r w:rsidRPr="00EA630B">
        <w:rPr>
          <w:sz w:val="22"/>
          <w:szCs w:val="22"/>
          <w:u w:val="single"/>
        </w:rPr>
        <w:t>Habilitação:</w:t>
      </w:r>
      <w:r w:rsidRPr="00EA630B">
        <w:rPr>
          <w:sz w:val="22"/>
          <w:szCs w:val="22"/>
        </w:rPr>
        <w:t xml:space="preserve"> pela </w:t>
      </w:r>
      <w:r>
        <w:rPr>
          <w:sz w:val="22"/>
          <w:szCs w:val="22"/>
        </w:rPr>
        <w:t>Equipe de Coordenação</w:t>
      </w:r>
      <w:r w:rsidRPr="00EA630B">
        <w:rPr>
          <w:sz w:val="22"/>
          <w:szCs w:val="22"/>
        </w:rPr>
        <w:t xml:space="preserve"> da Galeria Conviv’art, a qual realizará triagem com o objetivo de verificar se todas as exigências do edital for</w:t>
      </w:r>
      <w:r>
        <w:rPr>
          <w:sz w:val="22"/>
          <w:szCs w:val="22"/>
        </w:rPr>
        <w:t xml:space="preserve">am cumpridas. No descumprimento </w:t>
      </w:r>
      <w:r w:rsidRPr="00EA630B">
        <w:rPr>
          <w:sz w:val="22"/>
          <w:szCs w:val="22"/>
        </w:rPr>
        <w:t>de alguma exigência, a proposta será automaticamente eliminada;</w:t>
      </w:r>
    </w:p>
    <w:p w:rsidR="002665C5" w:rsidRPr="00EA630B" w:rsidRDefault="002665C5" w:rsidP="00EA630B">
      <w:pPr>
        <w:pStyle w:val="normal0"/>
        <w:ind w:left="705" w:hanging="705"/>
        <w:jc w:val="both"/>
      </w:pPr>
      <w:r w:rsidRPr="00EA630B">
        <w:rPr>
          <w:sz w:val="22"/>
          <w:szCs w:val="22"/>
        </w:rPr>
        <w:t>b)</w:t>
      </w:r>
      <w:r w:rsidRPr="00EA630B">
        <w:rPr>
          <w:sz w:val="22"/>
          <w:szCs w:val="22"/>
        </w:rPr>
        <w:tab/>
      </w:r>
      <w:r w:rsidRPr="00EA630B">
        <w:rPr>
          <w:sz w:val="22"/>
          <w:szCs w:val="22"/>
          <w:u w:val="single"/>
        </w:rPr>
        <w:t>Seleção</w:t>
      </w:r>
      <w:r w:rsidRPr="00EA630B">
        <w:rPr>
          <w:sz w:val="22"/>
          <w:szCs w:val="22"/>
        </w:rPr>
        <w:t>: realizada pela Comissão de Seleção, segundo os critérios de avaliação estabelecidos neste Edital.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>7. Da Comissão de Seleção</w:t>
      </w:r>
    </w:p>
    <w:p w:rsidR="002665C5" w:rsidRPr="00EA630B" w:rsidRDefault="002665C5" w:rsidP="00EA630B">
      <w:pPr>
        <w:pStyle w:val="normal0"/>
        <w:jc w:val="both"/>
      </w:pPr>
      <w:r w:rsidRPr="00EA630B">
        <w:rPr>
          <w:sz w:val="22"/>
          <w:szCs w:val="22"/>
        </w:rPr>
        <w:t>7.1</w:t>
      </w:r>
      <w:r w:rsidRPr="00EA630B">
        <w:rPr>
          <w:sz w:val="22"/>
          <w:szCs w:val="22"/>
        </w:rPr>
        <w:tab/>
        <w:t>A Comissão de Seleção será composta por 03 (três) membros, indicados pela Direção do NAC com base no conhecimento e atuação no campo das artes visuais, sendo um dos membros necessariamente servidor do Núcleo de Arte e Cultura, que presidirá dita Comissão;</w:t>
      </w:r>
    </w:p>
    <w:p w:rsidR="002665C5" w:rsidRPr="00EA630B" w:rsidRDefault="002665C5" w:rsidP="00E50788">
      <w:pPr>
        <w:pStyle w:val="normal0"/>
        <w:jc w:val="both"/>
      </w:pPr>
      <w:r w:rsidRPr="00EA630B">
        <w:rPr>
          <w:sz w:val="22"/>
          <w:szCs w:val="22"/>
        </w:rPr>
        <w:t>7.2</w:t>
      </w:r>
      <w:r w:rsidRPr="00EA630B">
        <w:rPr>
          <w:sz w:val="22"/>
          <w:szCs w:val="22"/>
        </w:rPr>
        <w:tab/>
        <w:t xml:space="preserve">As propostas serão submetidas à Comissão de Seleção, que tem autoridade para </w:t>
      </w:r>
      <w:r>
        <w:t xml:space="preserve"> </w:t>
      </w:r>
      <w:r w:rsidRPr="00EA630B">
        <w:rPr>
          <w:sz w:val="22"/>
          <w:szCs w:val="22"/>
        </w:rPr>
        <w:t>avaliá-las e selecioná-las, tomando por base o material constante no projeto, sendo  o resultado final homologado pela Direção do NAC;</w:t>
      </w:r>
    </w:p>
    <w:p w:rsidR="002665C5" w:rsidRPr="00EA630B" w:rsidRDefault="002665C5" w:rsidP="00EA630B">
      <w:pPr>
        <w:pStyle w:val="normal0"/>
        <w:jc w:val="both"/>
      </w:pPr>
      <w:r w:rsidRPr="00EA630B">
        <w:rPr>
          <w:sz w:val="22"/>
          <w:szCs w:val="22"/>
        </w:rPr>
        <w:t>7.3</w:t>
      </w:r>
      <w:r w:rsidRPr="00EA630B">
        <w:rPr>
          <w:sz w:val="22"/>
          <w:szCs w:val="22"/>
        </w:rPr>
        <w:tab/>
        <w:t>Todos os participantes com projetos selecionados serão comunicados em até 01 (uma) semana após a divulgação do resultado no site do NAC;</w:t>
      </w:r>
    </w:p>
    <w:p w:rsidR="002665C5" w:rsidRPr="00EA630B" w:rsidRDefault="002665C5" w:rsidP="00EA630B">
      <w:pPr>
        <w:pStyle w:val="normal0"/>
        <w:jc w:val="both"/>
      </w:pPr>
      <w:r w:rsidRPr="00EA630B">
        <w:rPr>
          <w:sz w:val="22"/>
          <w:szCs w:val="22"/>
        </w:rPr>
        <w:t>7.4</w:t>
      </w:r>
      <w:r w:rsidRPr="00EA630B">
        <w:rPr>
          <w:sz w:val="22"/>
          <w:szCs w:val="22"/>
        </w:rPr>
        <w:tab/>
        <w:t>As propostas selecionadas não poderão sofrer modificações sem a expressa autorização da Comissão de Seleção.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>8. Dos Critérios de Avaliação</w:t>
      </w:r>
    </w:p>
    <w:p w:rsidR="002665C5" w:rsidRPr="00F31A10" w:rsidRDefault="002665C5" w:rsidP="00F31A10">
      <w:pPr>
        <w:pStyle w:val="normal0"/>
        <w:ind w:left="705" w:hanging="705"/>
      </w:pPr>
      <w:r w:rsidRPr="00EA630B">
        <w:rPr>
          <w:sz w:val="22"/>
          <w:szCs w:val="22"/>
        </w:rPr>
        <w:t>8.1.</w:t>
      </w:r>
      <w:r w:rsidRPr="00EA630B">
        <w:rPr>
          <w:sz w:val="22"/>
          <w:szCs w:val="22"/>
        </w:rPr>
        <w:tab/>
        <w:t xml:space="preserve">A Comissão de Seleção analisará os projetos habilitados, de acordo com os seguintes critérios: </w:t>
      </w:r>
    </w:p>
    <w:p w:rsidR="002665C5" w:rsidRPr="00EA630B" w:rsidRDefault="002665C5" w:rsidP="00EA630B">
      <w:pPr>
        <w:pStyle w:val="normal0"/>
        <w:spacing w:after="27"/>
        <w:ind w:firstLine="705"/>
      </w:pPr>
      <w:r w:rsidRPr="00EA630B">
        <w:rPr>
          <w:sz w:val="22"/>
          <w:szCs w:val="22"/>
        </w:rPr>
        <w:t>a) Ineditismo e qualidade;</w:t>
      </w:r>
    </w:p>
    <w:p w:rsidR="002665C5" w:rsidRPr="00EA630B" w:rsidRDefault="002665C5" w:rsidP="00EA630B">
      <w:pPr>
        <w:pStyle w:val="normal0"/>
        <w:spacing w:after="27"/>
        <w:ind w:firstLine="705"/>
      </w:pPr>
      <w:r w:rsidRPr="00EA630B">
        <w:rPr>
          <w:sz w:val="22"/>
          <w:szCs w:val="22"/>
        </w:rPr>
        <w:t>b) Planejamento e exequibilidade do projeto;</w:t>
      </w:r>
    </w:p>
    <w:p w:rsidR="002665C5" w:rsidRPr="00EA630B" w:rsidRDefault="002665C5" w:rsidP="00EA630B">
      <w:pPr>
        <w:pStyle w:val="normal0"/>
        <w:ind w:firstLine="705"/>
      </w:pPr>
      <w:r w:rsidRPr="00EA630B">
        <w:rPr>
          <w:sz w:val="22"/>
          <w:szCs w:val="22"/>
        </w:rPr>
        <w:t>c) Compromisso com processos educativos;</w:t>
      </w:r>
    </w:p>
    <w:p w:rsidR="002665C5" w:rsidRPr="00EA630B" w:rsidRDefault="002665C5" w:rsidP="00EA630B">
      <w:pPr>
        <w:pStyle w:val="normal0"/>
        <w:ind w:firstLine="705"/>
      </w:pPr>
      <w:r w:rsidRPr="00EA630B">
        <w:rPr>
          <w:sz w:val="22"/>
          <w:szCs w:val="22"/>
        </w:rPr>
        <w:t>d) Adequação ao espaço físico disponível.</w:t>
      </w:r>
    </w:p>
    <w:p w:rsidR="002665C5" w:rsidRPr="00EA630B" w:rsidRDefault="002665C5" w:rsidP="00EA630B">
      <w:pPr>
        <w:pStyle w:val="normal0"/>
        <w:ind w:left="360"/>
        <w:jc w:val="both"/>
      </w:pPr>
    </w:p>
    <w:p w:rsidR="002665C5" w:rsidRPr="00EA630B" w:rsidRDefault="002665C5" w:rsidP="00EA630B">
      <w:pPr>
        <w:pStyle w:val="normal0"/>
        <w:ind w:left="360"/>
        <w:jc w:val="both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>9. Das Exposições</w:t>
      </w:r>
    </w:p>
    <w:p w:rsidR="002665C5" w:rsidRPr="00EA630B" w:rsidRDefault="002665C5" w:rsidP="000115F2">
      <w:pPr>
        <w:pStyle w:val="normal0"/>
        <w:tabs>
          <w:tab w:val="left" w:pos="3614"/>
        </w:tabs>
      </w:pPr>
      <w:r>
        <w:tab/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As exposições serão realizadas no decorrer de 2017, com duração de no máximo 30 (trinta) dias corridos, com datas a serem programadas pelo NAC/Galeria Conviv’art, ouvido o proponente selecionado sempre que possível;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Caberá ao proponente selecionado, de comum acordo com a Coordenação da Galeria Conviv’art, o plano de execução e montagem da exposição, assim como a adequação do número de obras e sua disposição no salão expositivo;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 programação anual da Galeria Conviv’art será complementada por projetos especiais de interesse institucional e de caráter acadêmico, reconhecidos e validados pelos setores aos quais estão vinculados e pela Direção do NAC, desde que apresentem previamente projetos instruídos, ou ainda por exposições de artistas convidados, realização de cursos, oficinas e palestras que versem sobre artes ou áreas afins;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 xml:space="preserve">O NAC/Galeria Conviv’art oferece, como regra geral aos proponentes selecionados, a confecção e postagem de 300 (trezentos) convites padrão da Galeria Conviv’art, serviços de Mediação Cultural através de bolsistas de extensão, o envio de </w:t>
      </w:r>
      <w:r w:rsidRPr="00EA630B">
        <w:rPr>
          <w:i/>
          <w:iCs/>
          <w:sz w:val="22"/>
          <w:szCs w:val="22"/>
        </w:rPr>
        <w:t>release</w:t>
      </w:r>
      <w:r w:rsidRPr="00EA630B">
        <w:rPr>
          <w:sz w:val="22"/>
          <w:szCs w:val="22"/>
        </w:rPr>
        <w:t xml:space="preserve">  à Superintendência de Comunicação da UFRN.e a divulgação do evento no site do NAC. 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Caso o proponente divulgue a exposição por material próprio, na referida divulgação deverá constar as referências da Galeria Conviv’art/NAC/UFRN.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Todos os custos aqui não especificados ficam a cargo do proponente expositor;</w:t>
      </w:r>
    </w:p>
    <w:p w:rsidR="002665C5" w:rsidRPr="00EA630B" w:rsidRDefault="002665C5" w:rsidP="00EA630B">
      <w:pPr>
        <w:pStyle w:val="normal0"/>
        <w:numPr>
          <w:ilvl w:val="1"/>
          <w:numId w:val="2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As propostas selecionadas serão incorporadas ao arquivo da Galeria Conviv’art e as não selecionadas deverão ser retiradas em até 20 (vinte) dias após a divulgação do resultado da seleção. Encerrado este período, serão descartadas, cessando qualquer responsabilidade da instituição pela sua guarda.</w:t>
      </w:r>
    </w:p>
    <w:p w:rsidR="002665C5" w:rsidRPr="00EA630B" w:rsidRDefault="002665C5" w:rsidP="00EA630B">
      <w:pPr>
        <w:pStyle w:val="normal0"/>
        <w:ind w:left="360"/>
        <w:jc w:val="both"/>
      </w:pPr>
    </w:p>
    <w:p w:rsidR="002665C5" w:rsidRDefault="002665C5" w:rsidP="00EA630B">
      <w:pPr>
        <w:pStyle w:val="normal0"/>
      </w:pPr>
      <w:r w:rsidRPr="00EA630B">
        <w:rPr>
          <w:b/>
          <w:bCs/>
        </w:rPr>
        <w:t>10.  Do Transporte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  <w:numPr>
          <w:ilvl w:val="1"/>
          <w:numId w:val="3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Os trabalhos deverão chegar à Galeria Conviv’art 05 (cinco) dias úteis antes da abertura da exposição;</w:t>
      </w:r>
    </w:p>
    <w:p w:rsidR="002665C5" w:rsidRPr="00EA630B" w:rsidRDefault="002665C5" w:rsidP="00EA630B">
      <w:pPr>
        <w:pStyle w:val="normal0"/>
        <w:numPr>
          <w:ilvl w:val="1"/>
          <w:numId w:val="3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O artista selecionado deverá retirar seus trabalhos no primeiro dia útil após o término do período da exposição;</w:t>
      </w:r>
    </w:p>
    <w:p w:rsidR="002665C5" w:rsidRPr="00EA630B" w:rsidRDefault="002665C5" w:rsidP="00EA630B">
      <w:pPr>
        <w:pStyle w:val="normal0"/>
        <w:numPr>
          <w:ilvl w:val="1"/>
          <w:numId w:val="3"/>
        </w:numPr>
        <w:ind w:hanging="720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O NAC/Galeria Conviv’art não assumirá custos com o transporte, devendo estes ficar a cargo do artista, tampouco se responsabilizando por eventuais danos causados às obras durante o percurso do transporte, cabendo ao artista providenciar o seguro, se for do seu interesse.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>11. Da Montagem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  <w:numPr>
          <w:ilvl w:val="1"/>
          <w:numId w:val="4"/>
        </w:numPr>
        <w:ind w:hanging="720"/>
      </w:pPr>
      <w:r w:rsidRPr="00EA630B">
        <w:rPr>
          <w:sz w:val="22"/>
          <w:szCs w:val="22"/>
        </w:rPr>
        <w:t>Caberá ao proponente, a montagem e desmontagem da exposição, como também a aquisição de equipamentos necessários à apresentação, operacionalização e manutenção dos mesmos;</w:t>
      </w:r>
    </w:p>
    <w:p w:rsidR="002665C5" w:rsidRPr="00EA630B" w:rsidRDefault="002665C5" w:rsidP="00EA630B">
      <w:pPr>
        <w:pStyle w:val="normal0"/>
        <w:numPr>
          <w:ilvl w:val="1"/>
          <w:numId w:val="4"/>
        </w:numPr>
        <w:ind w:hanging="720"/>
      </w:pPr>
      <w:r w:rsidRPr="00EA630B">
        <w:rPr>
          <w:sz w:val="22"/>
          <w:szCs w:val="22"/>
        </w:rPr>
        <w:t>Caberá ao NAC/Galeria Conviv’art supervisionar o trabalho de montagem e desmontagem da exposição.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 xml:space="preserve">12. Das Obrigações 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311FB6">
      <w:pPr>
        <w:pStyle w:val="normal0"/>
        <w:numPr>
          <w:ilvl w:val="1"/>
          <w:numId w:val="5"/>
        </w:numPr>
        <w:ind w:hanging="420"/>
        <w:rPr>
          <w:sz w:val="22"/>
          <w:szCs w:val="22"/>
          <w:u w:val="single"/>
        </w:rPr>
      </w:pPr>
      <w:r w:rsidRPr="00EA630B">
        <w:rPr>
          <w:sz w:val="22"/>
          <w:szCs w:val="22"/>
          <w:u w:val="single"/>
        </w:rPr>
        <w:t>Por Parte do Núcleo de Arte e Cultura da UFRN/Galeria Conviv’art</w:t>
      </w:r>
      <w:r w:rsidRPr="00EA630B">
        <w:rPr>
          <w:b/>
          <w:bCs/>
          <w:sz w:val="22"/>
          <w:szCs w:val="22"/>
          <w:u w:val="single"/>
        </w:rPr>
        <w:t>: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ab/>
        <w:t>a) Designar os membros da Comissão de Seleção, por meio de Portaria da Direção do NAC e oferecer condições para a seleção dos trabalhos;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ab/>
        <w:t>b) Definir o calendário das exposições atendendo, sempre que possível, as indicações sugeridas pelos artistas selecionados, e providenciar  a sua divulgação junto à Superintendência de Comunicação da UFRN e, por conseguinte, aos órgãos de imprensa locais;</w:t>
      </w:r>
      <w:r w:rsidRPr="00EA630B">
        <w:rPr>
          <w:sz w:val="22"/>
          <w:szCs w:val="22"/>
        </w:rPr>
        <w:tab/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ab/>
        <w:t>c) Providenciar a impressão e postagem dos convites da exposição, com base na documentação entregue pelos proponentes selecionados, no total de 300 (trezentos) convites padrão da Galeria Conviv’art;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ab/>
        <w:t>d) Fornecer serviço de mediação cultural durante o período da exposição;</w:t>
      </w:r>
    </w:p>
    <w:p w:rsidR="002665C5" w:rsidRPr="00EA630B" w:rsidRDefault="002665C5" w:rsidP="00EA630B">
      <w:pPr>
        <w:pStyle w:val="normal0"/>
        <w:ind w:left="709"/>
        <w:jc w:val="both"/>
      </w:pPr>
      <w:r w:rsidRPr="00EA630B">
        <w:rPr>
          <w:sz w:val="22"/>
          <w:szCs w:val="22"/>
        </w:rPr>
        <w:tab/>
        <w:t>e) Assessorar os proponentes selecionados nos serviços de montagem e desmontagem das exposições;</w:t>
      </w:r>
    </w:p>
    <w:p w:rsidR="002665C5" w:rsidRPr="00EA630B" w:rsidRDefault="002665C5" w:rsidP="00EA630B">
      <w:pPr>
        <w:pStyle w:val="normal0"/>
        <w:ind w:left="709"/>
        <w:jc w:val="both"/>
      </w:pPr>
      <w:r w:rsidRPr="00EA630B">
        <w:rPr>
          <w:sz w:val="22"/>
          <w:szCs w:val="22"/>
        </w:rPr>
        <w:tab/>
        <w:t>f) Conservar e zelar pelos trabalhos apresentados durante o período da exposição.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 xml:space="preserve">12.2  </w:t>
      </w:r>
      <w:r w:rsidRPr="00EA630B">
        <w:rPr>
          <w:sz w:val="22"/>
          <w:szCs w:val="22"/>
          <w:u w:val="single"/>
        </w:rPr>
        <w:t>Por Parte do Proponente Selecionado</w:t>
      </w:r>
      <w:r w:rsidRPr="00EA630B">
        <w:rPr>
          <w:sz w:val="22"/>
          <w:szCs w:val="22"/>
        </w:rPr>
        <w:t>: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a) Realizar a montagem e a desmontagem da exposição em período acordado com a coordenação da Galeria Conviv’art, responsabilizando-se por todos os materiais e equipamentos necessários, embalagem, transporte de obras e seguro (a critério do proponente), arcando este com todas as despesas que excedam o oferecido pelo NAC/Galeria Conviv’art;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 xml:space="preserve">b) Fornecer </w:t>
      </w:r>
      <w:r w:rsidRPr="00EA630B">
        <w:rPr>
          <w:i/>
          <w:iCs/>
          <w:sz w:val="22"/>
          <w:szCs w:val="22"/>
        </w:rPr>
        <w:t>release</w:t>
      </w:r>
      <w:r w:rsidRPr="00EA630B">
        <w:rPr>
          <w:sz w:val="22"/>
          <w:szCs w:val="22"/>
        </w:rPr>
        <w:t xml:space="preserve">  e demais materiais para confecção dos convites e divulgação com antecedência de 60(sessenta) dias da data definida para abertura da exposição; 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c) Assinar o Termo de Recebimento de Obras e o Termo de Retirada de Obras, respectivamente, quando da entrega e da remoção de obras na Galeria Conviv’art;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d) Assumir total e exclusiva responsabilidade pelos equipamentos e materiais especiais de sua propriedade a serem utilizados na exposição, assinando, para tanto, Termo de Responsabilidade em que isenta a UFRN/NAC/Galeria Conviv’art de eventuais extravios e/ou danos, totais ou parciais, dos ditos  equipamentos;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e) Conceder ao NAC/UFRN direito de uso de imagens dos trabalhos apresentados na Galeria Conviv’art, em impressos e obras de audiovisual, a título de divulgação e de atividades desenvolvidas pela instituição, a qualquer tempo, desde que o autor tenha seu nome citado e que a reprodução seja acompanhada da ficha de identificação do trabalho: nome do artista, título, ano de produção, técnica e dimensões;;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f) Entregar as obras até 05 (cinco) dias úteis antes da data de abertura da exposição e retirá-las da galeria no prazo máximo de 03 (três) dias, a contar do término da exposição;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g) Comunicar, por escrito, eventuais mudanças de endereço à Coordenação da Galeria Conviv’art;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h) Providenciar e arcar, quando for o caso, com custos de frete, transporte dos trabalhos até o local da exposição, passagens para participar de quaisquer das etapas da exposição, e seguro se necessário;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i) Não retirar as obras antes do encerramento da exposição;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 xml:space="preserve">j) Os trabalhos deverão ser apresentados com suporte rígido e/ou molduras/vidros para proteção dos mesmos; 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k) O proponente se responsabiliza a restituir integralmente o que for modificado ou danificado no ambiente interno e externo da Galeria Conviv’art;</w:t>
      </w:r>
    </w:p>
    <w:p w:rsidR="002665C5" w:rsidRPr="00EA630B" w:rsidRDefault="002665C5" w:rsidP="00EA630B">
      <w:pPr>
        <w:pStyle w:val="normal0"/>
        <w:ind w:left="709"/>
        <w:jc w:val="both"/>
        <w:rPr>
          <w:sz w:val="22"/>
          <w:szCs w:val="22"/>
        </w:rPr>
      </w:pPr>
      <w:r w:rsidRPr="00EA630B">
        <w:rPr>
          <w:sz w:val="22"/>
          <w:szCs w:val="22"/>
        </w:rPr>
        <w:t>l) Comercializar diretamente os trabalhos apresentados ou indicar alguém para incumbir-se dessas atribuições, caso em que o NAC/Galeria Conviv´art deverá ser comunicado.</w:t>
      </w:r>
    </w:p>
    <w:p w:rsidR="002665C5" w:rsidRPr="00EA630B" w:rsidRDefault="002665C5" w:rsidP="00EA630B">
      <w:pPr>
        <w:pStyle w:val="normal0"/>
        <w:ind w:left="1410" w:hanging="1410"/>
        <w:jc w:val="both"/>
      </w:pPr>
      <w:r w:rsidRPr="00EA630B">
        <w:rPr>
          <w:sz w:val="22"/>
          <w:szCs w:val="22"/>
        </w:rPr>
        <w:t xml:space="preserve"> </w:t>
      </w:r>
    </w:p>
    <w:p w:rsidR="002665C5" w:rsidRPr="00EA630B" w:rsidRDefault="002665C5" w:rsidP="00EA630B">
      <w:pPr>
        <w:pStyle w:val="normal0"/>
        <w:ind w:left="1416"/>
        <w:jc w:val="both"/>
      </w:pPr>
    </w:p>
    <w:p w:rsidR="002665C5" w:rsidRPr="00EA630B" w:rsidRDefault="002665C5" w:rsidP="00EA630B">
      <w:pPr>
        <w:pStyle w:val="normal0"/>
      </w:pPr>
      <w:r w:rsidRPr="00EA630B">
        <w:rPr>
          <w:b/>
          <w:bCs/>
        </w:rPr>
        <w:t>13.</w:t>
      </w:r>
      <w:r w:rsidRPr="00EA630B">
        <w:t xml:space="preserve"> </w:t>
      </w:r>
      <w:r w:rsidRPr="00EA630B">
        <w:rPr>
          <w:b/>
          <w:bCs/>
        </w:rPr>
        <w:t>Das Disposições Gerais</w:t>
      </w:r>
    </w:p>
    <w:p w:rsidR="002665C5" w:rsidRPr="00EA630B" w:rsidRDefault="002665C5" w:rsidP="00EA630B">
      <w:pPr>
        <w:pStyle w:val="normal0"/>
        <w:ind w:left="720"/>
        <w:jc w:val="both"/>
      </w:pPr>
    </w:p>
    <w:p w:rsidR="002665C5" w:rsidRPr="00EA630B" w:rsidRDefault="002665C5" w:rsidP="00EA630B">
      <w:pPr>
        <w:pStyle w:val="normal0"/>
        <w:tabs>
          <w:tab w:val="left" w:pos="993"/>
        </w:tabs>
        <w:ind w:left="993" w:hanging="993"/>
        <w:jc w:val="both"/>
      </w:pPr>
      <w:r w:rsidRPr="00EA630B">
        <w:rPr>
          <w:sz w:val="22"/>
          <w:szCs w:val="22"/>
        </w:rPr>
        <w:t>13.1</w:t>
      </w:r>
      <w:r w:rsidRPr="00EA630B">
        <w:t xml:space="preserve">  </w:t>
      </w:r>
      <w:r w:rsidRPr="00EA630B">
        <w:tab/>
      </w:r>
      <w:r w:rsidRPr="00EA630B">
        <w:rPr>
          <w:sz w:val="22"/>
          <w:szCs w:val="22"/>
        </w:rPr>
        <w:t>Qualquer mudança na Galeria Conviv’art que implique alteração do patrimôniosomente poderá ser implementada com o prévio consentimento, por escrito, da Diretoria do NAC;</w:t>
      </w:r>
    </w:p>
    <w:p w:rsidR="002665C5" w:rsidRPr="00EA630B" w:rsidRDefault="002665C5" w:rsidP="00EA630B">
      <w:pPr>
        <w:pStyle w:val="normal0"/>
        <w:ind w:left="993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13.2</w:t>
      </w:r>
      <w:r w:rsidRPr="00EA630B">
        <w:rPr>
          <w:sz w:val="22"/>
          <w:szCs w:val="22"/>
        </w:rPr>
        <w:tab/>
        <w:t>Os projetos enviados pelos correios serão devolvidos, desde que contenham envelope para devolução incluindo vale postal em nome do proponente ou selos de valor igual à remessa encaminhada para inscrição, conforme citado neste regulamento;</w:t>
      </w:r>
    </w:p>
    <w:p w:rsidR="002665C5" w:rsidRPr="00EA630B" w:rsidRDefault="002665C5" w:rsidP="00EA630B">
      <w:pPr>
        <w:pStyle w:val="normal0"/>
        <w:ind w:left="72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13.3</w:t>
      </w:r>
      <w:r w:rsidRPr="00EA630B">
        <w:rPr>
          <w:sz w:val="22"/>
          <w:szCs w:val="22"/>
        </w:rPr>
        <w:tab/>
        <w:t>Não serão permitidas abordagens comerciais aos visitantes da exposição, a colocação de preços nas etiquetas, nem informação comercial nos convites, folder e/ou cartazes. Possíveis comercializações deverão ser consequência e não o seu foco principal, de modo que a venda de algum trabalho exposto será de responsabilidade exclusiva do artista/proponente, isentando todo e qualquer servidor do NAC e da UFRN desse processo.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13.4</w:t>
      </w:r>
      <w:r w:rsidRPr="00EA630B">
        <w:rPr>
          <w:sz w:val="22"/>
          <w:szCs w:val="22"/>
        </w:rPr>
        <w:tab/>
        <w:t>Os termos deste regulamento deverão ser cumpridos integralmente;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13.5</w:t>
      </w:r>
      <w:r w:rsidRPr="00EA630B">
        <w:rPr>
          <w:sz w:val="22"/>
          <w:szCs w:val="22"/>
        </w:rPr>
        <w:tab/>
        <w:t>Caso ocorram danos aos equipamentos ou instalações da Galeria Conviv’art, ocasionados pela montagem e desmontagem da exposição, o ônus dos reparos correrá por conta do proponente expositor;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 xml:space="preserve">13.6 </w:t>
      </w:r>
      <w:r w:rsidRPr="00EA630B">
        <w:rPr>
          <w:sz w:val="22"/>
          <w:szCs w:val="22"/>
        </w:rPr>
        <w:tab/>
        <w:t xml:space="preserve">Caso o proponente selecionado desista da exposição, deverá encaminhar aviso por escrito à Coordenação da Galeria Conviv’art em no mínimo 60(sessenta) dias antes da data fixada para o evento; 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13.7</w:t>
      </w:r>
      <w:r w:rsidRPr="00EA630B">
        <w:rPr>
          <w:sz w:val="22"/>
          <w:szCs w:val="22"/>
        </w:rPr>
        <w:tab/>
        <w:t>F</w:t>
      </w:r>
      <w:r>
        <w:rPr>
          <w:sz w:val="22"/>
          <w:szCs w:val="22"/>
        </w:rPr>
        <w:t>ica estabelecido o prazo de 01(</w:t>
      </w:r>
      <w:r w:rsidRPr="00EA630B">
        <w:rPr>
          <w:sz w:val="22"/>
          <w:szCs w:val="22"/>
        </w:rPr>
        <w:t>um) dia útil para o proponente retirar as obras, a contar do término da exposição;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13.8</w:t>
      </w:r>
      <w:r w:rsidRPr="00EA630B">
        <w:rPr>
          <w:sz w:val="22"/>
          <w:szCs w:val="22"/>
        </w:rPr>
        <w:tab/>
        <w:t>Todos os custos aqui não especificados ficam a cargo do proponente selecionado;</w:t>
      </w:r>
    </w:p>
    <w:p w:rsidR="002665C5" w:rsidRPr="00EA630B" w:rsidRDefault="002665C5" w:rsidP="00EA630B">
      <w:pPr>
        <w:pStyle w:val="normal0"/>
        <w:ind w:left="720"/>
        <w:jc w:val="both"/>
        <w:rPr>
          <w:sz w:val="22"/>
          <w:szCs w:val="22"/>
        </w:rPr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13.9</w:t>
      </w:r>
      <w:r w:rsidRPr="00EA630B">
        <w:rPr>
          <w:sz w:val="22"/>
          <w:szCs w:val="22"/>
        </w:rPr>
        <w:tab/>
        <w:t>O ato de inscrição implica a plena aceitação deste regulamento;</w:t>
      </w:r>
    </w:p>
    <w:p w:rsidR="002665C5" w:rsidRPr="00EA630B" w:rsidRDefault="002665C5" w:rsidP="00EA630B">
      <w:pPr>
        <w:pStyle w:val="normal0"/>
        <w:ind w:left="720"/>
        <w:jc w:val="both"/>
      </w:pPr>
    </w:p>
    <w:p w:rsidR="002665C5" w:rsidRPr="00EA630B" w:rsidRDefault="002665C5" w:rsidP="00EA630B">
      <w:pPr>
        <w:pStyle w:val="normal0"/>
        <w:ind w:left="993" w:hanging="993"/>
        <w:jc w:val="both"/>
      </w:pPr>
      <w:r w:rsidRPr="00EA630B">
        <w:rPr>
          <w:sz w:val="22"/>
          <w:szCs w:val="22"/>
        </w:rPr>
        <w:t>13.10</w:t>
      </w:r>
      <w:r w:rsidRPr="00EA630B">
        <w:rPr>
          <w:sz w:val="22"/>
          <w:szCs w:val="22"/>
        </w:rPr>
        <w:tab/>
        <w:t>Os casos omissos serão resolvidos pela Direção do Núcleo de Arte e Cultura da UFRN.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311FB6">
      <w:pPr>
        <w:pStyle w:val="normal0"/>
      </w:pPr>
    </w:p>
    <w:p w:rsidR="002665C5" w:rsidRPr="00EA630B" w:rsidRDefault="002665C5" w:rsidP="00EA630B">
      <w:pPr>
        <w:pStyle w:val="normal0"/>
        <w:jc w:val="center"/>
      </w:pPr>
      <w:r>
        <w:rPr>
          <w:sz w:val="22"/>
          <w:szCs w:val="22"/>
        </w:rPr>
        <w:t>Natal/RN, 11</w:t>
      </w:r>
      <w:r w:rsidRPr="00EA630B">
        <w:rPr>
          <w:sz w:val="22"/>
          <w:szCs w:val="22"/>
        </w:rPr>
        <w:t xml:space="preserve">  de outubro de 2016.</w:t>
      </w: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b/>
          <w:bCs/>
          <w:sz w:val="22"/>
          <w:szCs w:val="22"/>
        </w:rPr>
        <w:t>TEODORA DE ARAÚJO ALVES</w:t>
      </w: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  <w:r w:rsidRPr="00EA630B">
        <w:rPr>
          <w:sz w:val="22"/>
          <w:szCs w:val="22"/>
        </w:rPr>
        <w:t>Diretora do Núcleo de Arte e Cultura da UFRN</w:t>
      </w: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Default="002665C5" w:rsidP="00EA630B">
      <w:pPr>
        <w:pStyle w:val="normal0"/>
        <w:jc w:val="center"/>
        <w:rPr>
          <w:sz w:val="22"/>
          <w:szCs w:val="22"/>
        </w:rPr>
      </w:pP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rPr>
          <w:b/>
          <w:bCs/>
        </w:rPr>
        <w:t>EDITAL DE OCUPAÇÃO DA GALERIA CONVIV’ART - NAC/UFRN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- Edição 2017 –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rPr>
          <w:sz w:val="22"/>
          <w:szCs w:val="22"/>
        </w:rPr>
        <w:t>Anexo I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 xml:space="preserve">FICHA DE INSCRIÇÃO 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</w:p>
    <w:tbl>
      <w:tblPr>
        <w:tblW w:w="91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"/>
        <w:gridCol w:w="3553"/>
        <w:gridCol w:w="880"/>
        <w:gridCol w:w="68"/>
        <w:gridCol w:w="1361"/>
        <w:gridCol w:w="137"/>
        <w:gridCol w:w="2770"/>
      </w:tblGrid>
      <w:tr w:rsidR="002665C5" w:rsidRPr="00EA630B">
        <w:trPr>
          <w:trHeight w:val="500"/>
        </w:trPr>
        <w:tc>
          <w:tcPr>
            <w:tcW w:w="9179" w:type="dxa"/>
            <w:gridSpan w:val="7"/>
          </w:tcPr>
          <w:p w:rsidR="002665C5" w:rsidRPr="00EA630B" w:rsidRDefault="002665C5" w:rsidP="00EA630B">
            <w:pPr>
              <w:pStyle w:val="normal0"/>
              <w:spacing w:after="60"/>
            </w:pPr>
            <w:r w:rsidRPr="00EA630B">
              <w:rPr>
                <w:sz w:val="20"/>
                <w:szCs w:val="20"/>
              </w:rPr>
              <w:t>Período das inscrições: 10 de outubro a 11 de novembro de 2016.</w:t>
            </w:r>
          </w:p>
          <w:p w:rsidR="002665C5" w:rsidRPr="00EA630B" w:rsidRDefault="002665C5" w:rsidP="00EA630B">
            <w:pPr>
              <w:pStyle w:val="normal0"/>
              <w:spacing w:after="60"/>
            </w:pPr>
            <w:r w:rsidRPr="00EA630B">
              <w:rPr>
                <w:sz w:val="20"/>
                <w:szCs w:val="20"/>
              </w:rPr>
              <w:t>Horário: das 09 às 17 horas (Segunda a sexta-feira)</w:t>
            </w:r>
          </w:p>
        </w:tc>
      </w:tr>
      <w:tr w:rsidR="002665C5" w:rsidRPr="00EA630B">
        <w:trPr>
          <w:trHeight w:val="900"/>
        </w:trPr>
        <w:tc>
          <w:tcPr>
            <w:tcW w:w="410" w:type="dxa"/>
            <w:vMerge w:val="restart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b/>
                <w:bCs/>
              </w:rPr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b/>
                <w:bCs/>
                <w:sz w:val="18"/>
                <w:szCs w:val="18"/>
              </w:rPr>
              <w:t>Dados pessoais:</w:t>
            </w:r>
            <w:r w:rsidRPr="00EA630B">
              <w:rPr>
                <w:b/>
                <w:bCs/>
                <w:sz w:val="20"/>
                <w:szCs w:val="20"/>
              </w:rPr>
              <w:t xml:space="preserve"> </w:t>
            </w:r>
            <w:r w:rsidRPr="00EA630B">
              <w:rPr>
                <w:sz w:val="18"/>
                <w:szCs w:val="18"/>
              </w:rPr>
              <w:t>(No caso de exposição COLETIVA, citar o nome completo de todos os integrantes. Informar os dados pessoais apenas do coordenador do grupo e na descrição da exposição considerar o conjunto das obras, sendo o formulário de inscrição assinado por todos. A proposta deverá conter Memorial Descritivo e currículo artístico de cada um dos integrantes da exposição.)</w:t>
            </w:r>
          </w:p>
        </w:tc>
      </w:tr>
      <w:tr w:rsidR="002665C5" w:rsidRPr="00EA630B">
        <w:trPr>
          <w:trHeight w:val="48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Nome completo:  </w:t>
            </w:r>
          </w:p>
          <w:p w:rsidR="002665C5" w:rsidRPr="00EA630B" w:rsidRDefault="002665C5" w:rsidP="00EA630B">
            <w:pPr>
              <w:pStyle w:val="normal0"/>
              <w:spacing w:before="120"/>
              <w:jc w:val="both"/>
            </w:pPr>
          </w:p>
        </w:tc>
      </w:tr>
      <w:tr w:rsidR="002665C5" w:rsidRPr="00EA630B">
        <w:trPr>
          <w:trHeight w:val="36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Nome artístico:  </w:t>
            </w:r>
          </w:p>
        </w:tc>
      </w:tr>
      <w:tr w:rsidR="002665C5" w:rsidRPr="00EA630B">
        <w:trPr>
          <w:trHeight w:val="40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4433" w:type="dxa"/>
            <w:gridSpan w:val="2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Data de nascimento: ......... / ......... / ............</w:t>
            </w:r>
          </w:p>
        </w:tc>
        <w:tc>
          <w:tcPr>
            <w:tcW w:w="4336" w:type="dxa"/>
            <w:gridSpan w:val="4"/>
          </w:tcPr>
          <w:p w:rsidR="002665C5" w:rsidRDefault="002665C5" w:rsidP="00311FB6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Naturalidade:</w:t>
            </w:r>
          </w:p>
          <w:p w:rsidR="002665C5" w:rsidRPr="00EA630B" w:rsidRDefault="002665C5" w:rsidP="00311FB6">
            <w:pPr>
              <w:pStyle w:val="normal0"/>
              <w:spacing w:before="120"/>
              <w:jc w:val="both"/>
            </w:pPr>
          </w:p>
        </w:tc>
      </w:tr>
      <w:tr w:rsidR="002665C5" w:rsidRPr="00EA630B">
        <w:trPr>
          <w:trHeight w:val="44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3553" w:type="dxa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Nacionalidade:  </w:t>
            </w:r>
          </w:p>
        </w:tc>
        <w:tc>
          <w:tcPr>
            <w:tcW w:w="2446" w:type="dxa"/>
            <w:gridSpan w:val="4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RG.:  </w:t>
            </w:r>
          </w:p>
        </w:tc>
        <w:tc>
          <w:tcPr>
            <w:tcW w:w="2770" w:type="dxa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CPF.:  </w:t>
            </w:r>
          </w:p>
        </w:tc>
      </w:tr>
      <w:tr w:rsidR="002665C5" w:rsidRPr="00EA630B">
        <w:trPr>
          <w:trHeight w:val="64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Endereço residencial</w:t>
            </w:r>
            <w:r w:rsidRPr="00EA630B">
              <w:rPr>
                <w:b/>
                <w:bCs/>
                <w:sz w:val="20"/>
                <w:szCs w:val="20"/>
              </w:rPr>
              <w:t xml:space="preserve"> </w:t>
            </w:r>
            <w:r w:rsidRPr="00EA630B">
              <w:rPr>
                <w:sz w:val="18"/>
                <w:szCs w:val="18"/>
              </w:rPr>
              <w:t>(rua, nº, bairro, cep, cidade, estado, país):</w:t>
            </w:r>
            <w:r w:rsidRPr="00EA630B">
              <w:rPr>
                <w:b/>
                <w:bCs/>
                <w:sz w:val="20"/>
                <w:szCs w:val="20"/>
              </w:rPr>
              <w:t xml:space="preserve"> </w:t>
            </w:r>
          </w:p>
          <w:p w:rsidR="002665C5" w:rsidRPr="00EA630B" w:rsidRDefault="002665C5" w:rsidP="00311FB6">
            <w:pPr>
              <w:pStyle w:val="normal0"/>
              <w:tabs>
                <w:tab w:val="left" w:pos="720"/>
              </w:tabs>
              <w:spacing w:after="60"/>
            </w:pPr>
          </w:p>
          <w:p w:rsidR="002665C5" w:rsidRPr="00EA630B" w:rsidRDefault="002665C5" w:rsidP="00EA630B">
            <w:pPr>
              <w:pStyle w:val="normal0"/>
              <w:spacing w:after="60"/>
              <w:jc w:val="center"/>
            </w:pPr>
          </w:p>
        </w:tc>
      </w:tr>
      <w:tr w:rsidR="002665C5" w:rsidRPr="00EA630B">
        <w:trPr>
          <w:trHeight w:val="32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4501" w:type="dxa"/>
            <w:gridSpan w:val="3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Telefone residencial:</w:t>
            </w:r>
          </w:p>
        </w:tc>
        <w:tc>
          <w:tcPr>
            <w:tcW w:w="4268" w:type="dxa"/>
            <w:gridSpan w:val="3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 Telefone Celular:</w:t>
            </w:r>
          </w:p>
        </w:tc>
      </w:tr>
      <w:tr w:rsidR="002665C5" w:rsidRPr="00EA630B">
        <w:trPr>
          <w:trHeight w:val="32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4501" w:type="dxa"/>
            <w:gridSpan w:val="3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E-mail:</w:t>
            </w:r>
          </w:p>
        </w:tc>
        <w:tc>
          <w:tcPr>
            <w:tcW w:w="4268" w:type="dxa"/>
            <w:gridSpan w:val="3"/>
          </w:tcPr>
          <w:p w:rsidR="002665C5" w:rsidRPr="00311FB6" w:rsidRDefault="002665C5" w:rsidP="00311FB6">
            <w:pPr>
              <w:pStyle w:val="normal0"/>
              <w:spacing w:before="120"/>
              <w:jc w:val="both"/>
              <w:rPr>
                <w:sz w:val="20"/>
                <w:szCs w:val="20"/>
              </w:rPr>
            </w:pPr>
            <w:r w:rsidRPr="00EA630B">
              <w:rPr>
                <w:sz w:val="20"/>
                <w:szCs w:val="20"/>
              </w:rPr>
              <w:t>Site:</w:t>
            </w:r>
          </w:p>
        </w:tc>
      </w:tr>
      <w:tr w:rsidR="002665C5" w:rsidRPr="00EA630B">
        <w:trPr>
          <w:trHeight w:val="120"/>
        </w:trPr>
        <w:tc>
          <w:tcPr>
            <w:tcW w:w="410" w:type="dxa"/>
            <w:vMerge/>
          </w:tcPr>
          <w:p w:rsidR="002665C5" w:rsidRPr="00EA630B" w:rsidRDefault="002665C5" w:rsidP="00EA630B">
            <w:pPr>
              <w:pStyle w:val="normal0"/>
            </w:pPr>
          </w:p>
        </w:tc>
        <w:tc>
          <w:tcPr>
            <w:tcW w:w="5862" w:type="dxa"/>
            <w:gridSpan w:val="4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b/>
                <w:bCs/>
                <w:sz w:val="20"/>
                <w:szCs w:val="20"/>
              </w:rPr>
              <w:t xml:space="preserve">Local de Trabalho:  </w:t>
            </w:r>
          </w:p>
        </w:tc>
        <w:tc>
          <w:tcPr>
            <w:tcW w:w="2907" w:type="dxa"/>
            <w:gridSpan w:val="2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Telefone:   </w:t>
            </w:r>
          </w:p>
        </w:tc>
      </w:tr>
      <w:tr w:rsidR="002665C5" w:rsidRPr="00EA630B">
        <w:trPr>
          <w:trHeight w:val="180"/>
        </w:trPr>
        <w:tc>
          <w:tcPr>
            <w:tcW w:w="410" w:type="dxa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b/>
                <w:bCs/>
                <w:sz w:val="20"/>
                <w:szCs w:val="20"/>
              </w:rPr>
              <w:t xml:space="preserve">DADOS DA EXPOSIÇÃO:  Modalidade da Exposição: </w:t>
            </w:r>
            <w:r w:rsidRPr="00EA630B">
              <w:rPr>
                <w:sz w:val="20"/>
                <w:szCs w:val="20"/>
              </w:rPr>
              <w:t>(   ) Individual   (   ) Coletiva</w:t>
            </w:r>
          </w:p>
        </w:tc>
      </w:tr>
      <w:tr w:rsidR="002665C5" w:rsidRPr="00EA630B">
        <w:trPr>
          <w:trHeight w:val="180"/>
        </w:trPr>
        <w:tc>
          <w:tcPr>
            <w:tcW w:w="410" w:type="dxa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8769" w:type="dxa"/>
            <w:gridSpan w:val="6"/>
          </w:tcPr>
          <w:p w:rsidR="002665C5" w:rsidRPr="00311FB6" w:rsidRDefault="002665C5" w:rsidP="00EA630B">
            <w:pPr>
              <w:pStyle w:val="normal0"/>
              <w:spacing w:before="120"/>
              <w:jc w:val="both"/>
              <w:rPr>
                <w:sz w:val="20"/>
                <w:szCs w:val="20"/>
              </w:rPr>
            </w:pPr>
            <w:r w:rsidRPr="00EA630B">
              <w:rPr>
                <w:sz w:val="20"/>
                <w:szCs w:val="20"/>
              </w:rPr>
              <w:t>Título da exposição:</w:t>
            </w:r>
          </w:p>
        </w:tc>
      </w:tr>
      <w:tr w:rsidR="002665C5" w:rsidRPr="00EA630B">
        <w:trPr>
          <w:trHeight w:val="560"/>
        </w:trPr>
        <w:tc>
          <w:tcPr>
            <w:tcW w:w="410" w:type="dxa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>Período da exposição:</w:t>
            </w: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rPr>
          <w:trHeight w:val="180"/>
        </w:trPr>
        <w:tc>
          <w:tcPr>
            <w:tcW w:w="410" w:type="dxa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Número de Trabalhos:  </w:t>
            </w:r>
          </w:p>
        </w:tc>
      </w:tr>
      <w:tr w:rsidR="002665C5" w:rsidRPr="00EA630B">
        <w:trPr>
          <w:trHeight w:val="180"/>
        </w:trPr>
        <w:tc>
          <w:tcPr>
            <w:tcW w:w="410" w:type="dxa"/>
          </w:tcPr>
          <w:p w:rsidR="002665C5" w:rsidRPr="00EA630B" w:rsidRDefault="002665C5" w:rsidP="00EA630B">
            <w:pPr>
              <w:pStyle w:val="normal0"/>
              <w:numPr>
                <w:ilvl w:val="0"/>
                <w:numId w:val="9"/>
              </w:numPr>
              <w:spacing w:before="120"/>
              <w:ind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8769" w:type="dxa"/>
            <w:gridSpan w:val="6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20"/>
                <w:szCs w:val="20"/>
              </w:rPr>
              <w:t xml:space="preserve">Meios utilizados (especificar):  </w:t>
            </w:r>
          </w:p>
          <w:p w:rsidR="002665C5" w:rsidRPr="00EA630B" w:rsidRDefault="002665C5" w:rsidP="00EA630B">
            <w:pPr>
              <w:pStyle w:val="normal0"/>
              <w:spacing w:after="60"/>
            </w:pPr>
          </w:p>
          <w:p w:rsidR="002665C5" w:rsidRPr="00EA630B" w:rsidRDefault="002665C5" w:rsidP="00EA630B">
            <w:pPr>
              <w:pStyle w:val="normal0"/>
              <w:spacing w:after="60"/>
              <w:jc w:val="center"/>
            </w:pPr>
          </w:p>
        </w:tc>
      </w:tr>
      <w:tr w:rsidR="002665C5" w:rsidRPr="00EA630B">
        <w:trPr>
          <w:trHeight w:val="180"/>
        </w:trPr>
        <w:tc>
          <w:tcPr>
            <w:tcW w:w="9179" w:type="dxa"/>
            <w:gridSpan w:val="7"/>
          </w:tcPr>
          <w:p w:rsidR="002665C5" w:rsidRPr="00EA630B" w:rsidRDefault="002665C5" w:rsidP="00EA630B">
            <w:pPr>
              <w:pStyle w:val="normal0"/>
              <w:spacing w:before="120"/>
              <w:jc w:val="both"/>
            </w:pPr>
            <w:r w:rsidRPr="00EA630B">
              <w:rPr>
                <w:sz w:val="18"/>
                <w:szCs w:val="18"/>
              </w:rPr>
              <w:t>Declaro que li e estou de de acordo com os termos do Regulamento do Edital de Ocupação da Galeria Conviv’art do Núcleo de Arte e Cultura da UFRN  – versão 2017.</w:t>
            </w:r>
          </w:p>
          <w:p w:rsidR="002665C5" w:rsidRPr="00EA630B" w:rsidRDefault="002665C5" w:rsidP="00EA630B">
            <w:pPr>
              <w:pStyle w:val="normal0"/>
              <w:spacing w:before="120"/>
              <w:jc w:val="right"/>
            </w:pPr>
            <w:r w:rsidRPr="00EA630B">
              <w:rPr>
                <w:sz w:val="18"/>
                <w:szCs w:val="18"/>
              </w:rPr>
              <w:t>Local e data: __________________, _____ de _________________ de  2016</w:t>
            </w:r>
          </w:p>
          <w:p w:rsidR="002665C5" w:rsidRPr="00EA630B" w:rsidRDefault="002665C5" w:rsidP="00EA630B">
            <w:pPr>
              <w:pStyle w:val="normal0"/>
              <w:spacing w:after="60"/>
              <w:jc w:val="center"/>
            </w:pPr>
          </w:p>
        </w:tc>
      </w:tr>
      <w:tr w:rsidR="002665C5" w:rsidRPr="00EA630B">
        <w:trPr>
          <w:trHeight w:val="920"/>
        </w:trPr>
        <w:tc>
          <w:tcPr>
            <w:tcW w:w="9179" w:type="dxa"/>
            <w:gridSpan w:val="7"/>
          </w:tcPr>
          <w:p w:rsidR="002665C5" w:rsidRPr="00EA630B" w:rsidRDefault="002665C5" w:rsidP="00EA630B">
            <w:pPr>
              <w:pStyle w:val="normal0"/>
              <w:spacing w:after="60"/>
            </w:pPr>
          </w:p>
          <w:p w:rsidR="002665C5" w:rsidRPr="00EA630B" w:rsidRDefault="002665C5" w:rsidP="00EA630B">
            <w:pPr>
              <w:pStyle w:val="normal0"/>
              <w:jc w:val="center"/>
            </w:pPr>
            <w:r w:rsidRPr="00EA630B">
              <w:rPr>
                <w:sz w:val="20"/>
                <w:szCs w:val="20"/>
              </w:rPr>
              <w:t>____________________________________</w:t>
            </w:r>
          </w:p>
          <w:p w:rsidR="002665C5" w:rsidRPr="00EA630B" w:rsidRDefault="002665C5" w:rsidP="00EA630B">
            <w:pPr>
              <w:pStyle w:val="normal0"/>
              <w:jc w:val="center"/>
            </w:pPr>
            <w:r w:rsidRPr="00EA630B">
              <w:rPr>
                <w:sz w:val="16"/>
                <w:szCs w:val="16"/>
              </w:rPr>
              <w:t>Assinatura do Propositor</w:t>
            </w:r>
          </w:p>
          <w:p w:rsidR="002665C5" w:rsidRPr="00EA630B" w:rsidRDefault="002665C5" w:rsidP="00EA630B">
            <w:pPr>
              <w:pStyle w:val="normal0"/>
              <w:spacing w:after="60"/>
            </w:pPr>
          </w:p>
          <w:p w:rsidR="002665C5" w:rsidRPr="00EA630B" w:rsidRDefault="002665C5" w:rsidP="00EA630B">
            <w:pPr>
              <w:pStyle w:val="normal0"/>
              <w:jc w:val="center"/>
            </w:pPr>
          </w:p>
        </w:tc>
      </w:tr>
    </w:tbl>
    <w:p w:rsidR="002665C5" w:rsidRPr="00EA630B" w:rsidRDefault="002665C5" w:rsidP="00EA630B">
      <w:pPr>
        <w:pStyle w:val="normal0"/>
      </w:pPr>
    </w:p>
    <w:p w:rsidR="002665C5" w:rsidRPr="00EA630B" w:rsidRDefault="002665C5" w:rsidP="00311FB6">
      <w:pPr>
        <w:pStyle w:val="normal0"/>
        <w:keepNext/>
        <w:spacing w:before="240" w:after="60"/>
        <w:jc w:val="center"/>
      </w:pPr>
      <w:r w:rsidRPr="00EA630B">
        <w:rPr>
          <w:b/>
          <w:bCs/>
        </w:rPr>
        <w:t>EDITAL DE OCUPAÇÃO DA GALERIA CONVIV’ART - NAC/UFRN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- Edição 2017 –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Anexo II</w:t>
      </w: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b/>
          <w:bCs/>
        </w:rPr>
        <w:t>TERMO DE COMPROMISSO</w:t>
      </w:r>
    </w:p>
    <w:p w:rsidR="002665C5" w:rsidRPr="00EA630B" w:rsidRDefault="002665C5" w:rsidP="00EA630B">
      <w:pPr>
        <w:pStyle w:val="normal0"/>
      </w:pPr>
    </w:p>
    <w:tbl>
      <w:tblPr>
        <w:tblW w:w="92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81"/>
        <w:gridCol w:w="1864"/>
        <w:gridCol w:w="3542"/>
      </w:tblGrid>
      <w:tr w:rsidR="002665C5" w:rsidRPr="00EA630B">
        <w:tc>
          <w:tcPr>
            <w:tcW w:w="9287" w:type="dxa"/>
            <w:gridSpan w:val="3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Nome completo do artista:</w:t>
            </w: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c>
          <w:tcPr>
            <w:tcW w:w="9287" w:type="dxa"/>
            <w:gridSpan w:val="3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Nome artístico:</w:t>
            </w: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c>
          <w:tcPr>
            <w:tcW w:w="5745" w:type="dxa"/>
            <w:gridSpan w:val="2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 xml:space="preserve">RG/Órgão Expedidor:  </w:t>
            </w:r>
          </w:p>
        </w:tc>
        <w:tc>
          <w:tcPr>
            <w:tcW w:w="3542" w:type="dxa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20"/>
                <w:szCs w:val="20"/>
              </w:rPr>
              <w:t>CPF:</w:t>
            </w:r>
          </w:p>
        </w:tc>
      </w:tr>
      <w:tr w:rsidR="002665C5" w:rsidRPr="00EA630B">
        <w:tc>
          <w:tcPr>
            <w:tcW w:w="9287" w:type="dxa"/>
            <w:gridSpan w:val="3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Endereço (rua, nº, bairro, cidade, estado, país, CEP):</w:t>
            </w:r>
          </w:p>
          <w:p w:rsidR="002665C5" w:rsidRPr="00EA630B" w:rsidRDefault="002665C5" w:rsidP="00EA630B">
            <w:pPr>
              <w:pStyle w:val="normal0"/>
            </w:pP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c>
          <w:tcPr>
            <w:tcW w:w="3881" w:type="dxa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Telefax:</w:t>
            </w:r>
          </w:p>
        </w:tc>
        <w:tc>
          <w:tcPr>
            <w:tcW w:w="5406" w:type="dxa"/>
            <w:gridSpan w:val="2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e-mail:</w:t>
            </w: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c>
          <w:tcPr>
            <w:tcW w:w="9287" w:type="dxa"/>
            <w:gridSpan w:val="3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Título da Exposição:</w:t>
            </w:r>
          </w:p>
          <w:p w:rsidR="002665C5" w:rsidRPr="00EA630B" w:rsidRDefault="002665C5" w:rsidP="00EA630B">
            <w:pPr>
              <w:pStyle w:val="normal0"/>
            </w:pPr>
          </w:p>
        </w:tc>
      </w:tr>
      <w:tr w:rsidR="002665C5" w:rsidRPr="00EA630B">
        <w:tc>
          <w:tcPr>
            <w:tcW w:w="9287" w:type="dxa"/>
            <w:gridSpan w:val="3"/>
          </w:tcPr>
          <w:p w:rsidR="002665C5" w:rsidRPr="00EA630B" w:rsidRDefault="002665C5" w:rsidP="00EA630B">
            <w:pPr>
              <w:pStyle w:val="normal0"/>
            </w:pPr>
            <w:r w:rsidRPr="00EA630B">
              <w:rPr>
                <w:sz w:val="18"/>
                <w:szCs w:val="18"/>
              </w:rPr>
              <w:t>Período da exposição:</w:t>
            </w:r>
          </w:p>
        </w:tc>
      </w:tr>
    </w:tbl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both"/>
      </w:pPr>
      <w:r w:rsidRPr="00EA630B">
        <w:rPr>
          <w:sz w:val="18"/>
          <w:szCs w:val="18"/>
        </w:rPr>
        <w:t>Nos termos do Regulamento do Edital de Ocupação da Galeria Conviv’art do Núcleo de Arte e Cultura da UFRN – Edição 2017, e para fins de realização do evento acima especificado, comprometo-me a cumprir com as responsabilidades adiante indicadas: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Fornecer material fotográfico específico para a confecção dos convites, com antecedência de, no mínimo, 60 (sessenta) dias da data de abertura da exposição;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Realizar consulta prévia  à Galeria Conviv’art com vistas a conhecer os equipamentos disponíveis;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Providenciar equipamentos e materiais especiais previstos para a exposição e não disponíveis no NAC/Galeria Conviv’art;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Assumir total e exclusiva responsabilidade pelos equipamentos e materiais de sua propriedade a serem utilizados na exposição, isentando a UFRN/NAC/Galeria Conviv’art de eventuais extravios e/ou danos, totais ou parciais, dos ditos equipamentos;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Montar a exposição 03 (três) dias antes da data de abertura da exposição e retirar as obras da Galeria Conviv’art no primeiro dia útil após o encerramento da exposição;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Providenciar e arcar, quando for o caso, com custos de frete, transporte das obras até o local da exposição, passagens para participar de quaisquer das etapas da exposição, além do seguro dos trabalhos, inclusive na devolução, a partir do local da exposição;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Montar e desmontar a exposição;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Conceder ao NAC/UFRN direito de uso de imagem dos trabalhos apresentados na Galeria Conviv’art, em impressos e/ou audiovisual, a título de atividades desenvolvidas pela instituição, a qualquer tempo, desde que o meu nome seja citado;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Arcar com as despesas para adequação do espaço expositivo, sem nenhum ônus para o NAC/UFRN e reconstituir integralmente o que for modificado ou danificado no ambiente interno e externo da Galeria Conviv’art;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Obter consenti</w:t>
      </w:r>
      <w:r>
        <w:rPr>
          <w:sz w:val="18"/>
          <w:szCs w:val="18"/>
        </w:rPr>
        <w:t>mento por escrito da Dire</w:t>
      </w:r>
      <w:r w:rsidRPr="00EA630B">
        <w:rPr>
          <w:sz w:val="18"/>
          <w:szCs w:val="18"/>
        </w:rPr>
        <w:t>ção do NAC no caso de ser necessário realizar qualquer mudança na Galeria Conviv’art que implique em alterações ao patrimônio;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Comercializar diretamente os trabalhos apresentados ou indicar alguém para incumbir-se dessas atribuições, caso em que o NAC/Galeria Conviv´art deverá ser comunicado;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 xml:space="preserve"> Em caso de desistência da exposição, encaminhar uma comunicação por escrito à Direção do NAC, , 60 (sessenta) dias antes da exposição;</w:t>
      </w:r>
    </w:p>
    <w:p w:rsidR="002665C5" w:rsidRPr="00EA630B" w:rsidRDefault="002665C5" w:rsidP="00EA630B">
      <w:pPr>
        <w:pStyle w:val="normal0"/>
        <w:numPr>
          <w:ilvl w:val="0"/>
          <w:numId w:val="10"/>
        </w:numPr>
        <w:ind w:hanging="360"/>
        <w:jc w:val="both"/>
        <w:rPr>
          <w:sz w:val="18"/>
          <w:szCs w:val="18"/>
        </w:rPr>
      </w:pPr>
      <w:r w:rsidRPr="00EA630B">
        <w:rPr>
          <w:sz w:val="18"/>
          <w:szCs w:val="18"/>
        </w:rPr>
        <w:t>Doar(opciona</w:t>
      </w:r>
      <w:r>
        <w:rPr>
          <w:sz w:val="18"/>
          <w:szCs w:val="18"/>
        </w:rPr>
        <w:t xml:space="preserve">l) um trabalho </w:t>
      </w:r>
      <w:r w:rsidRPr="00EA630B">
        <w:rPr>
          <w:sz w:val="18"/>
          <w:szCs w:val="18"/>
        </w:rPr>
        <w:t>ao Núcleo de Arte e Cultura da UFRN.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right"/>
      </w:pPr>
      <w:r w:rsidRPr="00EA630B">
        <w:rPr>
          <w:sz w:val="18"/>
          <w:szCs w:val="18"/>
        </w:rPr>
        <w:t>Natal,  _____ de _______________ de 2016.</w:t>
      </w:r>
    </w:p>
    <w:p w:rsidR="002665C5" w:rsidRPr="00EA630B" w:rsidRDefault="002665C5" w:rsidP="00EA630B">
      <w:pPr>
        <w:pStyle w:val="normal0"/>
        <w:jc w:val="both"/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b/>
          <w:bCs/>
          <w:sz w:val="20"/>
          <w:szCs w:val="20"/>
        </w:rPr>
        <w:t>_______________________________________________________</w:t>
      </w: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  <w:r w:rsidRPr="00EA630B">
        <w:rPr>
          <w:sz w:val="20"/>
          <w:szCs w:val="20"/>
        </w:rPr>
        <w:t>(Nome e assinatura do propositor)</w:t>
      </w: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EA630B">
      <w:pPr>
        <w:pStyle w:val="normal0"/>
        <w:jc w:val="center"/>
        <w:rPr>
          <w:sz w:val="20"/>
          <w:szCs w:val="20"/>
        </w:rPr>
      </w:pPr>
    </w:p>
    <w:p w:rsidR="002665C5" w:rsidRPr="00EA630B" w:rsidRDefault="002665C5" w:rsidP="00311FB6">
      <w:pPr>
        <w:pStyle w:val="normal0"/>
      </w:pP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rPr>
          <w:b/>
          <w:bCs/>
        </w:rPr>
        <w:t>EDITAL DE OCUPAÇÃO DA GALERIA CONVIV’ART - NAC/UFRN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- Edição 2017 –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rPr>
          <w:sz w:val="20"/>
          <w:szCs w:val="20"/>
        </w:rPr>
        <w:t>Anexo III</w:t>
      </w:r>
    </w:p>
    <w:p w:rsidR="002665C5" w:rsidRPr="00EA630B" w:rsidRDefault="002665C5" w:rsidP="00EA630B">
      <w:pPr>
        <w:pStyle w:val="normal0"/>
        <w:jc w:val="center"/>
      </w:pPr>
    </w:p>
    <w:p w:rsidR="002665C5" w:rsidRDefault="002665C5" w:rsidP="00C74A0B">
      <w:pPr>
        <w:pStyle w:val="normal0"/>
        <w:jc w:val="center"/>
      </w:pPr>
      <w:r w:rsidRPr="00EA630B">
        <w:rPr>
          <w:b/>
          <w:bCs/>
        </w:rPr>
        <w:t>TERMO DE RESPONSABILIDADE</w:t>
      </w:r>
    </w:p>
    <w:p w:rsidR="002665C5" w:rsidRDefault="002665C5" w:rsidP="00C74A0B">
      <w:pPr>
        <w:pStyle w:val="normal0"/>
        <w:jc w:val="center"/>
      </w:pPr>
    </w:p>
    <w:p w:rsidR="002665C5" w:rsidRDefault="002665C5" w:rsidP="00C74A0B">
      <w:pPr>
        <w:pStyle w:val="normal0"/>
        <w:jc w:val="center"/>
      </w:pPr>
    </w:p>
    <w:p w:rsidR="002665C5" w:rsidRDefault="002665C5" w:rsidP="00C74A0B">
      <w:pPr>
        <w:pStyle w:val="normal0"/>
        <w:jc w:val="center"/>
      </w:pPr>
    </w:p>
    <w:p w:rsidR="002665C5" w:rsidRDefault="002665C5" w:rsidP="00C74A0B">
      <w:pPr>
        <w:pStyle w:val="normal0"/>
        <w:jc w:val="center"/>
      </w:pPr>
    </w:p>
    <w:p w:rsidR="002665C5" w:rsidRPr="00EA630B" w:rsidRDefault="002665C5" w:rsidP="00C74A0B">
      <w:pPr>
        <w:pStyle w:val="normal0"/>
        <w:jc w:val="center"/>
      </w:pPr>
    </w:p>
    <w:p w:rsidR="002665C5" w:rsidRPr="00EA630B" w:rsidRDefault="002665C5" w:rsidP="00EA630B">
      <w:pPr>
        <w:pStyle w:val="normal0"/>
      </w:pPr>
    </w:p>
    <w:p w:rsidR="002665C5" w:rsidRPr="00EA630B" w:rsidRDefault="002665C5" w:rsidP="008C1771">
      <w:pPr>
        <w:pStyle w:val="normal0"/>
        <w:spacing w:line="360" w:lineRule="auto"/>
        <w:jc w:val="both"/>
      </w:pPr>
      <w:r w:rsidRPr="00EA630B">
        <w:rPr>
          <w:sz w:val="20"/>
          <w:szCs w:val="20"/>
        </w:rPr>
        <w:t>Eu, ______________________________________________________, portador (a) dos documentos RG nº_____________ e CPF/MF nº _______________, na condição de artista selecionado (a) pelo Edital de Artes Visuais do Núcleo de Arte e Cultura da UFRN – versão 2017, mediante o presente Termo, firmo total e exclusiva responsabilidade pelos equipamentos e materiais de minha propriedade abaixo relacionados e discriminados, por mim conduzidos para a Galeria CONVIV´ART/NAC/UFRN, para utilização na exposição _______________________________________________, abrangendo tal responsabilidade os encargos com seguros, fretes, embalagens, transportes, montagem, manuseio e desmontagem, durante todo o período de realização da exposição,  isentando o Núcleo de Arte e Cultura da UFRN de eventuais extravios e/ou danos, totais ou parciais, dos ditos equipamentos e materiais, arcando, portanto, com todos os ônus e prejuízos porventura oriundos ou decorrentes, pelo que dou plena fé do teor deste instrumento, para todos os fins e efeitos de direito, que vai por mim assinado, tudo na presença das duas testemunhas que também subscrevem o presente Termo.</w:t>
      </w:r>
    </w:p>
    <w:p w:rsidR="002665C5" w:rsidRPr="00EA630B" w:rsidRDefault="002665C5" w:rsidP="00EA630B">
      <w:pPr>
        <w:pStyle w:val="normal0"/>
        <w:jc w:val="center"/>
      </w:pPr>
    </w:p>
    <w:p w:rsidR="002665C5" w:rsidRDefault="002665C5" w:rsidP="00EA630B">
      <w:pPr>
        <w:pStyle w:val="normal0"/>
      </w:pPr>
      <w:r w:rsidRPr="00EA630B">
        <w:rPr>
          <w:sz w:val="20"/>
          <w:szCs w:val="20"/>
        </w:rPr>
        <w:t>Relação dos equipamentos e materiais:</w:t>
      </w:r>
    </w:p>
    <w:p w:rsidR="002665C5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>1..........................................................................</w:t>
      </w: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>2..........................................................................</w:t>
      </w: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>3. .......................................................................</w:t>
      </w: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>4. .......................................................................</w:t>
      </w:r>
    </w:p>
    <w:p w:rsidR="002665C5" w:rsidRPr="00EA630B" w:rsidRDefault="002665C5" w:rsidP="00EA630B">
      <w:pPr>
        <w:pStyle w:val="normal0"/>
      </w:pPr>
      <w:r w:rsidRPr="00EA630B">
        <w:rPr>
          <w:sz w:val="22"/>
          <w:szCs w:val="22"/>
        </w:rPr>
        <w:t>5. ......................................................................</w:t>
      </w:r>
    </w:p>
    <w:p w:rsidR="002665C5" w:rsidRDefault="002665C5" w:rsidP="00EA630B">
      <w:pPr>
        <w:pStyle w:val="normal0"/>
      </w:pPr>
    </w:p>
    <w:p w:rsidR="002665C5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</w:p>
    <w:p w:rsidR="002665C5" w:rsidRPr="00EA630B" w:rsidRDefault="002665C5" w:rsidP="00C74A0B">
      <w:pPr>
        <w:pStyle w:val="normal0"/>
      </w:pPr>
      <w:r w:rsidRPr="00EA630B">
        <w:rPr>
          <w:sz w:val="20"/>
          <w:szCs w:val="20"/>
        </w:rPr>
        <w:t>Natal, ____ de _________________ de 2016</w:t>
      </w:r>
    </w:p>
    <w:p w:rsidR="002665C5" w:rsidRPr="00EA630B" w:rsidRDefault="002665C5" w:rsidP="00EA630B">
      <w:pPr>
        <w:pStyle w:val="normal0"/>
      </w:pPr>
    </w:p>
    <w:p w:rsidR="002665C5" w:rsidRDefault="002665C5" w:rsidP="008C1771">
      <w:pPr>
        <w:pStyle w:val="normal0"/>
      </w:pPr>
    </w:p>
    <w:p w:rsidR="002665C5" w:rsidRDefault="002665C5" w:rsidP="008C1771">
      <w:pPr>
        <w:pStyle w:val="normal0"/>
      </w:pPr>
    </w:p>
    <w:p w:rsidR="002665C5" w:rsidRPr="00EA630B" w:rsidRDefault="002665C5" w:rsidP="008C1771">
      <w:pPr>
        <w:pStyle w:val="normal0"/>
      </w:pPr>
      <w:r w:rsidRPr="00EA630B">
        <w:rPr>
          <w:sz w:val="22"/>
          <w:szCs w:val="22"/>
        </w:rPr>
        <w:t>________________________________</w:t>
      </w:r>
    </w:p>
    <w:p w:rsidR="002665C5" w:rsidRPr="008C1771" w:rsidRDefault="002665C5" w:rsidP="008C1771">
      <w:pPr>
        <w:pStyle w:val="normal0"/>
        <w:rPr>
          <w:sz w:val="18"/>
          <w:szCs w:val="18"/>
        </w:rPr>
      </w:pPr>
      <w:r w:rsidRPr="008C1771">
        <w:rPr>
          <w:sz w:val="18"/>
          <w:szCs w:val="18"/>
        </w:rPr>
        <w:t>Assinatura do artista/proponente</w:t>
      </w:r>
    </w:p>
    <w:p w:rsidR="002665C5" w:rsidRPr="00EA630B" w:rsidRDefault="002665C5" w:rsidP="00EA630B">
      <w:pPr>
        <w:pStyle w:val="normal0"/>
        <w:ind w:left="2832" w:firstLine="708"/>
        <w:jc w:val="center"/>
      </w:pPr>
    </w:p>
    <w:p w:rsidR="002665C5" w:rsidRPr="00EA630B" w:rsidRDefault="002665C5" w:rsidP="00EA630B">
      <w:pPr>
        <w:pStyle w:val="normal0"/>
        <w:ind w:left="2832" w:firstLine="708"/>
        <w:jc w:val="center"/>
      </w:pPr>
    </w:p>
    <w:p w:rsidR="002665C5" w:rsidRDefault="002665C5" w:rsidP="00C74A0B">
      <w:pPr>
        <w:pStyle w:val="normal0"/>
        <w:keepNext/>
        <w:tabs>
          <w:tab w:val="left" w:pos="679"/>
          <w:tab w:val="center" w:pos="4535"/>
        </w:tabs>
        <w:spacing w:before="240" w:after="60"/>
        <w:rPr>
          <w:b/>
          <w:bCs/>
        </w:rPr>
      </w:pPr>
    </w:p>
    <w:p w:rsidR="002665C5" w:rsidRPr="00EA630B" w:rsidRDefault="002665C5" w:rsidP="00C74A0B">
      <w:pPr>
        <w:pStyle w:val="normal0"/>
        <w:keepNext/>
        <w:tabs>
          <w:tab w:val="left" w:pos="679"/>
          <w:tab w:val="center" w:pos="4535"/>
        </w:tabs>
        <w:spacing w:before="240" w:after="60"/>
      </w:pPr>
      <w:r w:rsidRPr="00EA630B">
        <w:rPr>
          <w:b/>
          <w:bCs/>
        </w:rPr>
        <w:t>EDITAL DE OCUPAÇÃO DA GALERIA CONVIV’ART - NAC/UFRN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- Edição 2017 –</w:t>
      </w:r>
    </w:p>
    <w:p w:rsidR="002665C5" w:rsidRPr="00EA630B" w:rsidRDefault="002665C5" w:rsidP="00EA630B">
      <w:pPr>
        <w:pStyle w:val="normal0"/>
        <w:keepNext/>
        <w:spacing w:before="240" w:after="60"/>
        <w:jc w:val="center"/>
      </w:pPr>
      <w:r w:rsidRPr="00EA630B">
        <w:t>Anexo IV</w: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b/>
          <w:bCs/>
        </w:rPr>
        <w:t>ESPAÇO FÍSICO GALERIA CONVIV’ART</w:t>
      </w:r>
      <w:r w:rsidRPr="00EA630B">
        <w:rPr>
          <w:b/>
          <w:bCs/>
        </w:rPr>
        <w:br/>
      </w:r>
      <w:r w:rsidRPr="00EA63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9.jpg" o:spid="_x0000_i1025" type="#_x0000_t75" style="width:277.5pt;height:181.5pt;visibility:visible">
            <v:imagedata r:id="rId7" o:title=""/>
          </v:shape>
        </w:pict>
      </w:r>
    </w:p>
    <w:p w:rsidR="002665C5" w:rsidRPr="00EA630B" w:rsidRDefault="002665C5" w:rsidP="00EA630B">
      <w:pPr>
        <w:pStyle w:val="normal0"/>
        <w:jc w:val="center"/>
      </w:pPr>
      <w:r w:rsidRPr="00EA630B">
        <w:rPr>
          <w:sz w:val="22"/>
          <w:szCs w:val="22"/>
        </w:rPr>
        <w:t>PLANTA BAIXA</w:t>
      </w: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  <w:r w:rsidRPr="00EA630B">
        <w:rPr>
          <w:noProof/>
        </w:rPr>
        <w:pict>
          <v:shape id="image20.jpg" o:spid="_x0000_i1026" type="#_x0000_t75" style="width:207pt;height:135pt;visibility:visible">
            <v:imagedata r:id="rId8" o:title=""/>
          </v:shape>
        </w:pict>
      </w:r>
      <w:r w:rsidRPr="00EA630B">
        <w:rPr>
          <w:sz w:val="22"/>
          <w:szCs w:val="22"/>
        </w:rPr>
        <w:tab/>
        <w:t xml:space="preserve">  </w:t>
      </w:r>
      <w:r w:rsidRPr="00EA630B">
        <w:rPr>
          <w:noProof/>
        </w:rPr>
        <w:pict>
          <v:shape id="image21.jpg" o:spid="_x0000_i1027" type="#_x0000_t75" style="width:204.75pt;height:131.25pt;visibility:visible">
            <v:imagedata r:id="rId9" o:title=""/>
          </v:shape>
        </w:pict>
      </w: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</w:pPr>
    </w:p>
    <w:p w:rsidR="002665C5" w:rsidRPr="00EA630B" w:rsidRDefault="002665C5" w:rsidP="00EA630B">
      <w:pPr>
        <w:pStyle w:val="normal0"/>
        <w:jc w:val="center"/>
      </w:pPr>
      <w:r w:rsidRPr="00EA630B">
        <w:rPr>
          <w:sz w:val="22"/>
          <w:szCs w:val="22"/>
        </w:rPr>
        <w:t>PERSPECTIVAS</w:t>
      </w: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</w:p>
    <w:p w:rsidR="002665C5" w:rsidRPr="00EA630B" w:rsidRDefault="002665C5" w:rsidP="00EA630B">
      <w:pPr>
        <w:pStyle w:val="normal0"/>
        <w:jc w:val="center"/>
      </w:pPr>
    </w:p>
    <w:sectPr w:rsidR="002665C5" w:rsidRPr="00EA630B" w:rsidSect="00EA630B">
      <w:headerReference w:type="first" r:id="rId10"/>
      <w:pgSz w:w="11906" w:h="16838"/>
      <w:pgMar w:top="1134" w:right="1134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5" w:rsidRDefault="002665C5" w:rsidP="001232B8">
      <w:r>
        <w:separator/>
      </w:r>
    </w:p>
  </w:endnote>
  <w:endnote w:type="continuationSeparator" w:id="0">
    <w:p w:rsidR="002665C5" w:rsidRDefault="002665C5" w:rsidP="0012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5" w:rsidRDefault="002665C5" w:rsidP="001232B8">
      <w:r>
        <w:separator/>
      </w:r>
    </w:p>
  </w:footnote>
  <w:footnote w:type="continuationSeparator" w:id="0">
    <w:p w:rsidR="002665C5" w:rsidRDefault="002665C5" w:rsidP="0012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C5" w:rsidRDefault="002665C5" w:rsidP="00D8331B">
    <w:pPr>
      <w:pStyle w:val="normal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4.png" o:spid="_x0000_s2049" type="#_x0000_t75" style="position:absolute;left:0;text-align:left;margin-left:388.1pt;margin-top:1.35pt;width:75.25pt;height:44.85pt;z-index:251658240;visibility:visible;mso-position-horizontal-relative:margin" o:allowincell="f">
          <v:imagedata r:id="rId1" o:title=""/>
          <w10:wrap anchorx="margin"/>
        </v:shape>
      </w:pict>
    </w:r>
    <w:r>
      <w:rPr>
        <w:noProof/>
      </w:rPr>
      <w:pict>
        <v:shape id="image08.png" o:spid="_x0000_s2050" type="#_x0000_t75" style="position:absolute;left:0;text-align:left;margin-left:-12pt;margin-top:1.35pt;width:76.6pt;height:33.3pt;z-index:251657216;visibility:visible">
          <v:imagedata r:id="rId2" o:title=""/>
        </v:shape>
      </w:pict>
    </w:r>
    <w:r>
      <w:rPr>
        <w:rFonts w:ascii="Arial" w:hAnsi="Arial" w:cs="Arial"/>
        <w:sz w:val="14"/>
        <w:szCs w:val="14"/>
      </w:rPr>
      <w:t>MINISTÉRIO DA EDUCAÇÃO E DO DESPORTO</w:t>
    </w:r>
  </w:p>
  <w:p w:rsidR="002665C5" w:rsidRDefault="002665C5" w:rsidP="00D8331B">
    <w:pPr>
      <w:pStyle w:val="normal0"/>
      <w:jc w:val="center"/>
    </w:pPr>
    <w:r>
      <w:rPr>
        <w:rFonts w:ascii="Arial" w:hAnsi="Arial" w:cs="Arial"/>
        <w:sz w:val="14"/>
        <w:szCs w:val="14"/>
      </w:rPr>
      <w:t>UNIVERSIDADE FEDERAL DO RIO GRANDE DO NORTE</w:t>
    </w:r>
  </w:p>
  <w:p w:rsidR="002665C5" w:rsidRDefault="002665C5" w:rsidP="00D8331B">
    <w:pPr>
      <w:pStyle w:val="normal0"/>
      <w:jc w:val="center"/>
    </w:pPr>
    <w:r>
      <w:rPr>
        <w:rFonts w:ascii="Arial" w:hAnsi="Arial" w:cs="Arial"/>
        <w:sz w:val="14"/>
        <w:szCs w:val="14"/>
      </w:rPr>
      <w:t>PRÓ-REITORIA DE EXTENSÃO</w:t>
    </w:r>
  </w:p>
  <w:p w:rsidR="002665C5" w:rsidRDefault="002665C5" w:rsidP="00D8331B">
    <w:pPr>
      <w:pStyle w:val="normal0"/>
      <w:keepNext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NÚCLEO DE ARTE E CULTURA</w:t>
    </w:r>
  </w:p>
  <w:p w:rsidR="002665C5" w:rsidRDefault="002665C5" w:rsidP="00D8331B">
    <w:pPr>
      <w:pStyle w:val="normal0"/>
      <w:keepNext/>
      <w:jc w:val="center"/>
    </w:pPr>
    <w:r>
      <w:rPr>
        <w:rFonts w:ascii="Arial" w:hAnsi="Arial" w:cs="Arial"/>
        <w:sz w:val="14"/>
        <w:szCs w:val="14"/>
      </w:rPr>
      <w:t>TEL: (84) 3215-3237 – 3215-3240</w:t>
    </w:r>
  </w:p>
  <w:p w:rsidR="002665C5" w:rsidRPr="00D8331B" w:rsidRDefault="002665C5" w:rsidP="00D8331B">
    <w:pPr>
      <w:pStyle w:val="Header"/>
      <w:tabs>
        <w:tab w:val="clear" w:pos="4513"/>
        <w:tab w:val="clear" w:pos="9026"/>
        <w:tab w:val="left" w:pos="36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92B"/>
    <w:multiLevelType w:val="multilevel"/>
    <w:tmpl w:val="1988FE9E"/>
    <w:lvl w:ilvl="0">
      <w:start w:val="12"/>
      <w:numFmt w:val="decimal"/>
      <w:lvlText w:val="%1"/>
      <w:lvlJc w:val="left"/>
      <w:pPr>
        <w:ind w:left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1">
    <w:nsid w:val="140C515F"/>
    <w:multiLevelType w:val="multilevel"/>
    <w:tmpl w:val="F48E9E0A"/>
    <w:lvl w:ilvl="0">
      <w:start w:val="5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vertAlign w:val="baseline"/>
      </w:rPr>
    </w:lvl>
  </w:abstractNum>
  <w:abstractNum w:abstractNumId="2">
    <w:nsid w:val="1B0710C8"/>
    <w:multiLevelType w:val="multilevel"/>
    <w:tmpl w:val="08F040B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4D83302"/>
    <w:multiLevelType w:val="multilevel"/>
    <w:tmpl w:val="1988FE9E"/>
    <w:lvl w:ilvl="0">
      <w:start w:val="12"/>
      <w:numFmt w:val="decimal"/>
      <w:lvlText w:val="%1"/>
      <w:lvlJc w:val="left"/>
      <w:pPr>
        <w:ind w:left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4">
    <w:nsid w:val="34612518"/>
    <w:multiLevelType w:val="multilevel"/>
    <w:tmpl w:val="89E24696"/>
    <w:lvl w:ilvl="0">
      <w:start w:val="1"/>
      <w:numFmt w:val="lowerLetter"/>
      <w:lvlText w:val="%1)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5">
    <w:nsid w:val="35C57F5E"/>
    <w:multiLevelType w:val="multilevel"/>
    <w:tmpl w:val="2D4884D8"/>
    <w:lvl w:ilvl="0">
      <w:start w:val="9"/>
      <w:numFmt w:val="decimal"/>
      <w:lvlText w:val="%1."/>
      <w:lvlJc w:val="left"/>
      <w:pPr>
        <w:ind w:left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/>
      </w:pPr>
      <w:rPr>
        <w:vertAlign w:val="baseline"/>
      </w:rPr>
    </w:lvl>
  </w:abstractNum>
  <w:abstractNum w:abstractNumId="6">
    <w:nsid w:val="3CA136D4"/>
    <w:multiLevelType w:val="multilevel"/>
    <w:tmpl w:val="2646CF6E"/>
    <w:lvl w:ilvl="0">
      <w:start w:val="14"/>
      <w:numFmt w:val="decimal"/>
      <w:lvlText w:val="%1."/>
      <w:lvlJc w:val="left"/>
      <w:pPr>
        <w:ind w:left="555"/>
      </w:pPr>
      <w:rPr>
        <w:rFonts w:ascii="Trebuchet MS" w:eastAsia="Times New Roman" w:hAnsi="Trebuchet MS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rebuchet MS" w:eastAsia="Times New Roman" w:hAnsi="Trebuchet MS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rebuchet MS" w:eastAsia="Times New Roman" w:hAnsi="Trebuchet MS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ascii="Trebuchet MS" w:eastAsia="Times New Roman" w:hAnsi="Trebuchet MS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440"/>
      </w:pPr>
      <w:rPr>
        <w:rFonts w:ascii="Trebuchet MS" w:eastAsia="Times New Roman" w:hAnsi="Trebuchet MS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ascii="Trebuchet MS" w:eastAsia="Times New Roman" w:hAnsi="Trebuchet MS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ascii="Trebuchet MS" w:eastAsia="Times New Roman" w:hAnsi="Trebuchet MS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/>
      </w:pPr>
      <w:rPr>
        <w:rFonts w:ascii="Trebuchet MS" w:eastAsia="Times New Roman" w:hAnsi="Trebuchet MS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ascii="Trebuchet MS" w:eastAsia="Times New Roman" w:hAnsi="Trebuchet MS"/>
        <w:sz w:val="24"/>
        <w:szCs w:val="24"/>
        <w:vertAlign w:val="baseline"/>
      </w:rPr>
    </w:lvl>
  </w:abstractNum>
  <w:abstractNum w:abstractNumId="7">
    <w:nsid w:val="3E77294E"/>
    <w:multiLevelType w:val="multilevel"/>
    <w:tmpl w:val="B13A88B8"/>
    <w:lvl w:ilvl="0">
      <w:start w:val="13"/>
      <w:numFmt w:val="decimal"/>
      <w:lvlText w:val="%1"/>
      <w:lvlJc w:val="left"/>
      <w:pPr>
        <w:ind w:left="10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20"/>
      </w:pPr>
      <w:rPr>
        <w:vertAlign w:val="baseline"/>
      </w:rPr>
    </w:lvl>
    <w:lvl w:ilvl="2">
      <w:start w:val="10"/>
      <w:numFmt w:val="decimal"/>
      <w:lvlText w:val="%1.%2.%3"/>
      <w:lvlJc w:val="left"/>
      <w:pPr>
        <w:ind w:left="10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8">
    <w:nsid w:val="49CE18AA"/>
    <w:multiLevelType w:val="multilevel"/>
    <w:tmpl w:val="BEAED0A6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4AFA15BC"/>
    <w:multiLevelType w:val="multilevel"/>
    <w:tmpl w:val="F51E0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2711292"/>
    <w:multiLevelType w:val="multilevel"/>
    <w:tmpl w:val="1988FE9E"/>
    <w:lvl w:ilvl="0">
      <w:start w:val="12"/>
      <w:numFmt w:val="decimal"/>
      <w:lvlText w:val="%1"/>
      <w:lvlJc w:val="left"/>
      <w:pPr>
        <w:ind w:left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/>
      </w:pPr>
      <w:rPr>
        <w:vertAlign w:val="baseline"/>
      </w:rPr>
    </w:lvl>
  </w:abstractNum>
  <w:abstractNum w:abstractNumId="11">
    <w:nsid w:val="603E743A"/>
    <w:multiLevelType w:val="multilevel"/>
    <w:tmpl w:val="308A7094"/>
    <w:lvl w:ilvl="0">
      <w:start w:val="4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12">
    <w:nsid w:val="6E3234ED"/>
    <w:multiLevelType w:val="multilevel"/>
    <w:tmpl w:val="348C7024"/>
    <w:lvl w:ilvl="0">
      <w:start w:val="11"/>
      <w:numFmt w:val="decimal"/>
      <w:lvlText w:val="%1."/>
      <w:lvlJc w:val="left"/>
      <w:pPr>
        <w:ind w:left="705"/>
      </w:pPr>
      <w:rPr>
        <w:b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b w:val="0"/>
        <w:bCs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080"/>
      </w:pPr>
      <w:rPr>
        <w:b/>
        <w:bCs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440"/>
      </w:pPr>
      <w:rPr>
        <w:b/>
        <w:bCs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440"/>
      </w:pPr>
      <w:rPr>
        <w:b/>
        <w:bCs/>
        <w:color w:val="00000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800"/>
      </w:pPr>
      <w:rPr>
        <w:b/>
        <w:bCs/>
        <w:color w:val="00000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160"/>
      </w:pPr>
      <w:rPr>
        <w:b/>
        <w:bCs/>
        <w:color w:val="00000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/>
      </w:pPr>
      <w:rPr>
        <w:b/>
        <w:bCs/>
        <w:color w:val="00000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/>
      </w:pPr>
      <w:rPr>
        <w:b/>
        <w:bCs/>
        <w:color w:val="000000"/>
        <w:sz w:val="22"/>
        <w:szCs w:val="22"/>
        <w:vertAlign w:val="baseline"/>
      </w:rPr>
    </w:lvl>
  </w:abstractNum>
  <w:abstractNum w:abstractNumId="13">
    <w:nsid w:val="77E43E9F"/>
    <w:multiLevelType w:val="multilevel"/>
    <w:tmpl w:val="55F2757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B111275"/>
    <w:multiLevelType w:val="multilevel"/>
    <w:tmpl w:val="A1A84BDE"/>
    <w:lvl w:ilvl="0">
      <w:start w:val="10"/>
      <w:numFmt w:val="decimal"/>
      <w:lvlText w:val="%1."/>
      <w:lvlJc w:val="left"/>
      <w:pPr>
        <w:ind w:left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B8"/>
    <w:rsid w:val="000115F2"/>
    <w:rsid w:val="000557DE"/>
    <w:rsid w:val="001232B8"/>
    <w:rsid w:val="002665C5"/>
    <w:rsid w:val="00311FB6"/>
    <w:rsid w:val="003271AD"/>
    <w:rsid w:val="003623AF"/>
    <w:rsid w:val="00450410"/>
    <w:rsid w:val="00541980"/>
    <w:rsid w:val="005424F0"/>
    <w:rsid w:val="0066067D"/>
    <w:rsid w:val="0073711B"/>
    <w:rsid w:val="008556A3"/>
    <w:rsid w:val="008562A6"/>
    <w:rsid w:val="008C1771"/>
    <w:rsid w:val="0091338A"/>
    <w:rsid w:val="00982013"/>
    <w:rsid w:val="00B84A48"/>
    <w:rsid w:val="00BD0AA1"/>
    <w:rsid w:val="00C74A0B"/>
    <w:rsid w:val="00D8331B"/>
    <w:rsid w:val="00E50788"/>
    <w:rsid w:val="00E904B4"/>
    <w:rsid w:val="00EA630B"/>
    <w:rsid w:val="00F31A10"/>
    <w:rsid w:val="00F62104"/>
    <w:rsid w:val="00F6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A6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232B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232B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232B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232B8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232B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232B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1232B8"/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1232B8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1232B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232B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">
    <w:name w:val="Estilo4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1"/>
    <w:uiPriority w:val="99"/>
    <w:rsid w:val="001232B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833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31B"/>
  </w:style>
  <w:style w:type="paragraph" w:styleId="Footer">
    <w:name w:val="footer"/>
    <w:basedOn w:val="Normal"/>
    <w:link w:val="FooterChar"/>
    <w:uiPriority w:val="99"/>
    <w:semiHidden/>
    <w:rsid w:val="00D833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3111</Words>
  <Characters>16801</Characters>
  <Application>Microsoft Office Outlook</Application>
  <DocSecurity>0</DocSecurity>
  <Lines>0</Lines>
  <Paragraphs>0</Paragraphs>
  <ScaleCrop>false</ScaleCrop>
  <Company>UFRN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OCUPAÇÃO DA GALERIA CONVIV’ART/NAC/UFRN</dc:title>
  <dc:subject/>
  <dc:creator>Usuario</dc:creator>
  <cp:keywords/>
  <dc:description/>
  <cp:lastModifiedBy>Usuario</cp:lastModifiedBy>
  <cp:revision>9</cp:revision>
  <cp:lastPrinted>2016-10-11T13:30:00Z</cp:lastPrinted>
  <dcterms:created xsi:type="dcterms:W3CDTF">2016-10-11T12:32:00Z</dcterms:created>
  <dcterms:modified xsi:type="dcterms:W3CDTF">2016-10-11T13:30:00Z</dcterms:modified>
</cp:coreProperties>
</file>